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3A64C4" w14:textId="273C0BC9" w:rsidR="00231F44" w:rsidRPr="002964A5" w:rsidRDefault="00231F44" w:rsidP="00231F44">
      <w:pPr>
        <w:pStyle w:val="Title"/>
        <w:pBdr>
          <w:bottom w:val="single" w:sz="18" w:space="31" w:color="1F4887"/>
        </w:pBdr>
        <w:rPr>
          <w:noProof/>
          <w:lang w:val="es-ES_tradnl"/>
        </w:rPr>
      </w:pPr>
      <w:r w:rsidRPr="002964A5">
        <w:rPr>
          <w:noProof/>
          <w:lang w:val="es-ES_tradnl"/>
        </w:rPr>
        <w:t>TEXTOS BÍBLICOS PARA LOS DEVOCIONALES EN FAMILIA</w:t>
      </w:r>
    </w:p>
    <w:p w14:paraId="791E03EE" w14:textId="3F6D9DB0" w:rsidR="00535DDF" w:rsidRPr="00231F44" w:rsidRDefault="00535DDF" w:rsidP="00231F44">
      <w:pPr>
        <w:pStyle w:val="Title"/>
        <w:pBdr>
          <w:top w:val="none" w:sz="0" w:space="0" w:color="auto"/>
          <w:left w:val="none" w:sz="0" w:space="0" w:color="auto"/>
          <w:bottom w:val="none" w:sz="0" w:space="0" w:color="auto"/>
          <w:right w:val="none" w:sz="0" w:space="0" w:color="auto"/>
        </w:pBdr>
      </w:pPr>
    </w:p>
    <w:p w14:paraId="5168CAA4" w14:textId="77777777" w:rsidR="00535DDF" w:rsidRPr="00231F44" w:rsidRDefault="00535DDF" w:rsidP="00C64B4B">
      <w:pPr>
        <w:rPr>
          <w:sz w:val="11"/>
          <w:szCs w:val="11"/>
        </w:rPr>
      </w:pPr>
    </w:p>
    <w:p w14:paraId="159D4B15" w14:textId="77777777" w:rsidR="00B109E9" w:rsidRPr="00231F44" w:rsidRDefault="00B109E9" w:rsidP="00C64B4B"/>
    <w:p w14:paraId="5D49BDC1" w14:textId="77777777" w:rsidR="00B109E9" w:rsidRPr="00231F44" w:rsidRDefault="00B109E9" w:rsidP="00C64B4B">
      <w:pPr>
        <w:sectPr w:rsidR="00B109E9" w:rsidRPr="00231F44" w:rsidSect="00231F44">
          <w:headerReference w:type="even" r:id="rId11"/>
          <w:headerReference w:type="default" r:id="rId12"/>
          <w:footerReference w:type="default" r:id="rId13"/>
          <w:headerReference w:type="first" r:id="rId14"/>
          <w:pgSz w:w="11906" w:h="16838"/>
          <w:pgMar w:top="10773" w:right="1274" w:bottom="1440" w:left="1843" w:header="709" w:footer="709" w:gutter="0"/>
          <w:cols w:space="708"/>
          <w:titlePg/>
          <w:docGrid w:linePitch="360"/>
        </w:sectPr>
      </w:pPr>
    </w:p>
    <w:p w14:paraId="14BBFA09" w14:textId="243CD2DF" w:rsidR="007934D4" w:rsidRPr="002964A5" w:rsidRDefault="0042024E" w:rsidP="00C64B4B">
      <w:pPr>
        <w:pStyle w:val="Heading1"/>
        <w:rPr>
          <w:lang w:val="es-ES_tradnl"/>
        </w:rPr>
      </w:pPr>
      <w:r w:rsidRPr="002964A5">
        <w:rPr>
          <w:lang w:val="es-ES_tradnl"/>
        </w:rPr>
        <w:lastRenderedPageBreak/>
        <w:t>Introducción</w:t>
      </w:r>
    </w:p>
    <w:p w14:paraId="58E13B5B" w14:textId="6930FE47" w:rsidR="00A36AFE" w:rsidRPr="002964A5" w:rsidRDefault="0042024E" w:rsidP="00C64B4B">
      <w:pPr>
        <w:rPr>
          <w:lang w:val="es-ES_tradnl"/>
        </w:rPr>
      </w:pPr>
      <w:r w:rsidRPr="002964A5">
        <w:rPr>
          <w:lang w:val="es-ES_tradnl"/>
        </w:rPr>
        <w:t>Este documento contiene versículos bíblicos sobre diferentes emociones y situaciones que enfrentamos en la vida diaria, recordándonos que Dios comprende nuestras alegrías, frustraciones, gratitud y desafíos.</w:t>
      </w:r>
    </w:p>
    <w:p w14:paraId="79743E86" w14:textId="63075B0E" w:rsidR="00A36AFE" w:rsidRPr="002964A5" w:rsidRDefault="00E776BC" w:rsidP="00C64B4B">
      <w:pPr>
        <w:rPr>
          <w:lang w:val="es-ES_tradnl"/>
        </w:rPr>
      </w:pPr>
      <w:r w:rsidRPr="002964A5">
        <w:rPr>
          <w:lang w:val="es-ES_tradnl"/>
        </w:rPr>
        <w:t>Puedes utilizar este recurso en cualquier momento, pero originalmente lo hemos creado para que se use durante el tiempo de los devocionales en familia. Esperamos que dediquen tiempo a reflexionar sobre sus experiencias, junto con la Palabra de Dios y Su presencia constante. Cada momento que pasen en devoción los acerca más a Dios y fortalece su vínculo como familia.</w:t>
      </w:r>
    </w:p>
    <w:p w14:paraId="13AD6A27" w14:textId="3D25CE1B" w:rsidR="007934D4" w:rsidRPr="002964A5" w:rsidRDefault="00561E08" w:rsidP="00C64B4B">
      <w:pPr>
        <w:rPr>
          <w:lang w:val="es-ES_tradnl"/>
        </w:rPr>
      </w:pPr>
      <w:r w:rsidRPr="002964A5">
        <w:rPr>
          <w:lang w:val="es-ES_tradnl"/>
        </w:rPr>
        <w:t>Siéntete libre de imprimir el cuadro de texto de abajo y la hoja de trabajo de la página siguiente. Puedes pegar el cuadro de texto como etiqueta en un frasco, recortar los versículos y colocar los trozos de papel dentro del mismo. Si no tienes impresora, puedes escribir los versículos bíblicos en notas adhesivas de los colores que coincidan con los que indique la etiqueta.</w:t>
      </w:r>
    </w:p>
    <w:p w14:paraId="387C101B" w14:textId="3868EF79" w:rsidR="006D6E90" w:rsidRPr="002964A5" w:rsidRDefault="00AA2C82" w:rsidP="00C64B4B">
      <w:pPr>
        <w:rPr>
          <w:lang w:val="es-ES_tradnl"/>
        </w:rPr>
      </w:pPr>
      <w:r w:rsidRPr="002964A5">
        <w:rPr>
          <w:noProof/>
          <w:lang w:val="es-ES_tradnl"/>
        </w:rPr>
        <mc:AlternateContent>
          <mc:Choice Requires="wps">
            <w:drawing>
              <wp:anchor distT="0" distB="0" distL="114300" distR="114300" simplePos="0" relativeHeight="251659264" behindDoc="0" locked="0" layoutInCell="1" allowOverlap="1" wp14:anchorId="2CB7D265" wp14:editId="49978D55">
                <wp:simplePos x="0" y="0"/>
                <wp:positionH relativeFrom="margin">
                  <wp:align>center</wp:align>
                </wp:positionH>
                <wp:positionV relativeFrom="paragraph">
                  <wp:posOffset>150826</wp:posOffset>
                </wp:positionV>
                <wp:extent cx="5327374" cy="1367624"/>
                <wp:effectExtent l="0" t="0" r="6985" b="17145"/>
                <wp:wrapNone/>
                <wp:docPr id="1439864546" name="Text Box 1"/>
                <wp:cNvGraphicFramePr/>
                <a:graphic xmlns:a="http://schemas.openxmlformats.org/drawingml/2006/main">
                  <a:graphicData uri="http://schemas.microsoft.com/office/word/2010/wordprocessingShape">
                    <wps:wsp>
                      <wps:cNvSpPr txBox="1"/>
                      <wps:spPr>
                        <a:xfrm>
                          <a:off x="0" y="0"/>
                          <a:ext cx="5327374" cy="1367624"/>
                        </a:xfrm>
                        <a:prstGeom prst="rect">
                          <a:avLst/>
                        </a:prstGeom>
                        <a:solidFill>
                          <a:schemeClr val="lt1"/>
                        </a:solidFill>
                        <a:ln w="6350">
                          <a:solidFill>
                            <a:prstClr val="black"/>
                          </a:solidFill>
                        </a:ln>
                      </wps:spPr>
                      <wps:txbx>
                        <w:txbxContent>
                          <w:p w14:paraId="37E60A85" w14:textId="7D2956E5" w:rsidR="00AA2C82" w:rsidRPr="00DD50E5" w:rsidRDefault="008D2CD3" w:rsidP="00AA2C82">
                            <w:pPr>
                              <w:pStyle w:val="Heading1"/>
                              <w:jc w:val="center"/>
                            </w:pPr>
                            <w:r w:rsidRPr="00DD50E5">
                              <w:t>L</w:t>
                            </w:r>
                            <w:r w:rsidR="00DD50E5" w:rsidRPr="00DD50E5">
                              <w:t>e</w:t>
                            </w:r>
                            <w:r w:rsidRPr="00DD50E5">
                              <w:t>e</w:t>
                            </w:r>
                            <w:r w:rsidR="00DD50E5" w:rsidRPr="00DD50E5">
                              <w:t>r un papelito</w:t>
                            </w:r>
                            <w:r w:rsidRPr="00DD50E5">
                              <w:t xml:space="preserve"> cua</w:t>
                            </w:r>
                            <w:r w:rsidR="00AA2C82" w:rsidRPr="00DD50E5">
                              <w:t>n</w:t>
                            </w:r>
                            <w:r w:rsidRPr="00DD50E5">
                              <w:t>do estoy…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5"/>
                              <w:gridCol w:w="3502"/>
                              <w:gridCol w:w="391"/>
                              <w:gridCol w:w="3499"/>
                            </w:tblGrid>
                            <w:tr w:rsidR="00AA2C82" w14:paraId="7395B45E" w14:textId="77777777" w:rsidTr="000B027E">
                              <w:trPr>
                                <w:trHeight w:val="354"/>
                              </w:trPr>
                              <w:tc>
                                <w:tcPr>
                                  <w:tcW w:w="385" w:type="dxa"/>
                                  <w:shd w:val="clear" w:color="auto" w:fill="00B0F0"/>
                                </w:tcPr>
                                <w:p w14:paraId="0F2E734D" w14:textId="77777777" w:rsidR="00AA2C82" w:rsidRPr="00DD50E5" w:rsidRDefault="00AA2C82" w:rsidP="00AA2C82"/>
                              </w:tc>
                              <w:tc>
                                <w:tcPr>
                                  <w:tcW w:w="3502" w:type="dxa"/>
                                </w:tcPr>
                                <w:p w14:paraId="040A026E" w14:textId="5DD5E2B8" w:rsidR="00AA2C82" w:rsidRDefault="008D2CD3" w:rsidP="00AA2C82">
                                  <w:r>
                                    <w:t>Feliz</w:t>
                                  </w:r>
                                </w:p>
                              </w:tc>
                              <w:tc>
                                <w:tcPr>
                                  <w:tcW w:w="391" w:type="dxa"/>
                                  <w:shd w:val="clear" w:color="auto" w:fill="7030A0"/>
                                </w:tcPr>
                                <w:p w14:paraId="0F0BE4F2" w14:textId="77777777" w:rsidR="00AA2C82" w:rsidRDefault="00AA2C82" w:rsidP="00AA2C82"/>
                              </w:tc>
                              <w:tc>
                                <w:tcPr>
                                  <w:tcW w:w="3499" w:type="dxa"/>
                                </w:tcPr>
                                <w:p w14:paraId="565AC71E" w14:textId="38D69D3B" w:rsidR="00AA2C82" w:rsidRDefault="00DD50E5" w:rsidP="00AA2C82">
                                  <w:r>
                                    <w:t>Agradecido</w:t>
                                  </w:r>
                                </w:p>
                              </w:tc>
                            </w:tr>
                            <w:tr w:rsidR="00AA2C82" w14:paraId="53475C35" w14:textId="77777777" w:rsidTr="0036697A">
                              <w:trPr>
                                <w:trHeight w:val="128"/>
                              </w:trPr>
                              <w:tc>
                                <w:tcPr>
                                  <w:tcW w:w="385" w:type="dxa"/>
                                </w:tcPr>
                                <w:p w14:paraId="51357E9F" w14:textId="77777777" w:rsidR="00AA2C82" w:rsidRDefault="00AA2C82" w:rsidP="00AA2C82">
                                  <w:pPr>
                                    <w:pStyle w:val="Smalllinebetweentitles"/>
                                  </w:pPr>
                                </w:p>
                              </w:tc>
                              <w:tc>
                                <w:tcPr>
                                  <w:tcW w:w="3502" w:type="dxa"/>
                                </w:tcPr>
                                <w:p w14:paraId="0C477900" w14:textId="77777777" w:rsidR="00AA2C82" w:rsidRDefault="00AA2C82" w:rsidP="00AA2C82">
                                  <w:pPr>
                                    <w:pStyle w:val="Smalllinebetweentitles"/>
                                  </w:pPr>
                                </w:p>
                              </w:tc>
                              <w:tc>
                                <w:tcPr>
                                  <w:tcW w:w="391" w:type="dxa"/>
                                </w:tcPr>
                                <w:p w14:paraId="2CF9A34F" w14:textId="77777777" w:rsidR="00AA2C82" w:rsidRDefault="00AA2C82" w:rsidP="00AA2C82">
                                  <w:pPr>
                                    <w:pStyle w:val="Smalllinebetweentitles"/>
                                  </w:pPr>
                                </w:p>
                              </w:tc>
                              <w:tc>
                                <w:tcPr>
                                  <w:tcW w:w="3499" w:type="dxa"/>
                                </w:tcPr>
                                <w:p w14:paraId="7FFACAE9" w14:textId="77777777" w:rsidR="00AA2C82" w:rsidRDefault="00AA2C82" w:rsidP="00AA2C82">
                                  <w:pPr>
                                    <w:pStyle w:val="Smalllinebetweentitles"/>
                                  </w:pPr>
                                </w:p>
                              </w:tc>
                            </w:tr>
                            <w:tr w:rsidR="00AA2C82" w14:paraId="212F09B9" w14:textId="77777777" w:rsidTr="00FB1B3B">
                              <w:trPr>
                                <w:trHeight w:val="354"/>
                              </w:trPr>
                              <w:tc>
                                <w:tcPr>
                                  <w:tcW w:w="385" w:type="dxa"/>
                                  <w:shd w:val="clear" w:color="auto" w:fill="FF0000"/>
                                </w:tcPr>
                                <w:p w14:paraId="73A937FD" w14:textId="77777777" w:rsidR="00AA2C82" w:rsidRDefault="00AA2C82" w:rsidP="00AA2C82"/>
                              </w:tc>
                              <w:tc>
                                <w:tcPr>
                                  <w:tcW w:w="3502" w:type="dxa"/>
                                </w:tcPr>
                                <w:p w14:paraId="3DD5E3D7" w14:textId="55F98B1D" w:rsidR="00AA2C82" w:rsidRDefault="00DD50E5" w:rsidP="00AA2C82">
                                  <w:r>
                                    <w:t>Enojado</w:t>
                                  </w:r>
                                </w:p>
                              </w:tc>
                              <w:tc>
                                <w:tcPr>
                                  <w:tcW w:w="391" w:type="dxa"/>
                                  <w:shd w:val="clear" w:color="auto" w:fill="00B050"/>
                                </w:tcPr>
                                <w:p w14:paraId="51927D68" w14:textId="77777777" w:rsidR="00AA2C82" w:rsidRDefault="00AA2C82" w:rsidP="00AA2C82"/>
                              </w:tc>
                              <w:tc>
                                <w:tcPr>
                                  <w:tcW w:w="3499" w:type="dxa"/>
                                </w:tcPr>
                                <w:p w14:paraId="7BE1D180" w14:textId="15B47B6D" w:rsidR="00AA2C82" w:rsidRDefault="00DD50E5" w:rsidP="00AA2C82">
                                  <w:r>
                                    <w:t>S</w:t>
                                  </w:r>
                                  <w:r w:rsidR="00AA2C82">
                                    <w:t>ol</w:t>
                                  </w:r>
                                  <w:r>
                                    <w:t>itario</w:t>
                                  </w:r>
                                </w:p>
                              </w:tc>
                            </w:tr>
                          </w:tbl>
                          <w:p w14:paraId="344098F5" w14:textId="77777777" w:rsidR="00AA2C82" w:rsidRDefault="00AA2C8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CB7D265" id="_x0000_t202" coordsize="21600,21600" o:spt="202" path="m,l,21600r21600,l21600,xe">
                <v:stroke joinstyle="miter"/>
                <v:path gradientshapeok="t" o:connecttype="rect"/>
              </v:shapetype>
              <v:shape id="Text Box 1" o:spid="_x0000_s1026" type="#_x0000_t202" style="position:absolute;left:0;text-align:left;margin-left:0;margin-top:11.9pt;width:419.5pt;height:107.7pt;z-index:251659264;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" fillcolor="white [3201]" strokeweight=".5pt">
                <v:textbox>
                  <w:txbxContent>
                    <w:p w14:paraId="37E60A85" w14:textId="7D2956E5" w:rsidR="00AA2C82" w:rsidRPr="00DD50E5" w:rsidRDefault="008D2CD3" w:rsidP="00AA2C82">
                      <w:pPr>
                        <w:pStyle w:val="Heading1"/>
                        <w:jc w:val="center"/>
                      </w:pPr>
                      <w:r w:rsidRPr="00DD50E5">
                        <w:t>L</w:t>
                      </w:r>
                      <w:r w:rsidR="00DD50E5" w:rsidRPr="00DD50E5">
                        <w:t>e</w:t>
                      </w:r>
                      <w:r w:rsidRPr="00DD50E5">
                        <w:t>e</w:t>
                      </w:r>
                      <w:r w:rsidR="00DD50E5" w:rsidRPr="00DD50E5">
                        <w:t>r un papelito</w:t>
                      </w:r>
                      <w:r w:rsidRPr="00DD50E5">
                        <w:t xml:space="preserve"> cua</w:t>
                      </w:r>
                      <w:r w:rsidR="00AA2C82" w:rsidRPr="00DD50E5">
                        <w:t>n</w:t>
                      </w:r>
                      <w:r w:rsidRPr="00DD50E5">
                        <w:t>do estoy…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5"/>
                        <w:gridCol w:w="3502"/>
                        <w:gridCol w:w="391"/>
                        <w:gridCol w:w="3499"/>
                      </w:tblGrid>
                      <w:tr w:rsidR="00AA2C82" w14:paraId="7395B45E" w14:textId="77777777" w:rsidTr="000B027E">
                        <w:trPr>
                          <w:trHeight w:val="354"/>
                        </w:trPr>
                        <w:tc>
                          <w:tcPr>
                            <w:tcW w:w="385" w:type="dxa"/>
                            <w:shd w:val="clear" w:color="auto" w:fill="00B0F0"/>
                          </w:tcPr>
                          <w:p w14:paraId="0F2E734D" w14:textId="77777777" w:rsidR="00AA2C82" w:rsidRPr="00DD50E5" w:rsidRDefault="00AA2C82" w:rsidP="00AA2C82"/>
                        </w:tc>
                        <w:tc>
                          <w:tcPr>
                            <w:tcW w:w="3502" w:type="dxa"/>
                          </w:tcPr>
                          <w:p w14:paraId="040A026E" w14:textId="5DD5E2B8" w:rsidR="00AA2C82" w:rsidRDefault="008D2CD3" w:rsidP="00AA2C82">
                            <w:r>
                              <w:t>Feliz</w:t>
                            </w:r>
                          </w:p>
                        </w:tc>
                        <w:tc>
                          <w:tcPr>
                            <w:tcW w:w="391" w:type="dxa"/>
                            <w:shd w:val="clear" w:color="auto" w:fill="7030A0"/>
                          </w:tcPr>
                          <w:p w14:paraId="0F0BE4F2" w14:textId="77777777" w:rsidR="00AA2C82" w:rsidRDefault="00AA2C82" w:rsidP="00AA2C82"/>
                        </w:tc>
                        <w:tc>
                          <w:tcPr>
                            <w:tcW w:w="3499" w:type="dxa"/>
                          </w:tcPr>
                          <w:p w14:paraId="565AC71E" w14:textId="38D69D3B" w:rsidR="00AA2C82" w:rsidRDefault="00DD50E5" w:rsidP="00AA2C82">
                            <w:r>
                              <w:t>Agradecido</w:t>
                            </w:r>
                          </w:p>
                        </w:tc>
                      </w:tr>
                      <w:tr w:rsidR="00AA2C82" w14:paraId="53475C35" w14:textId="77777777" w:rsidTr="0036697A">
                        <w:trPr>
                          <w:trHeight w:val="128"/>
                        </w:trPr>
                        <w:tc>
                          <w:tcPr>
                            <w:tcW w:w="385" w:type="dxa"/>
                          </w:tcPr>
                          <w:p w14:paraId="51357E9F" w14:textId="77777777" w:rsidR="00AA2C82" w:rsidRDefault="00AA2C82" w:rsidP="00AA2C82">
                            <w:pPr>
                              <w:pStyle w:val="Smalllinebetweentitles"/>
                            </w:pPr>
                          </w:p>
                        </w:tc>
                        <w:tc>
                          <w:tcPr>
                            <w:tcW w:w="3502" w:type="dxa"/>
                          </w:tcPr>
                          <w:p w14:paraId="0C477900" w14:textId="77777777" w:rsidR="00AA2C82" w:rsidRDefault="00AA2C82" w:rsidP="00AA2C82">
                            <w:pPr>
                              <w:pStyle w:val="Smalllinebetweentitles"/>
                            </w:pPr>
                          </w:p>
                        </w:tc>
                        <w:tc>
                          <w:tcPr>
                            <w:tcW w:w="391" w:type="dxa"/>
                          </w:tcPr>
                          <w:p w14:paraId="2CF9A34F" w14:textId="77777777" w:rsidR="00AA2C82" w:rsidRDefault="00AA2C82" w:rsidP="00AA2C82">
                            <w:pPr>
                              <w:pStyle w:val="Smalllinebetweentitles"/>
                            </w:pPr>
                          </w:p>
                        </w:tc>
                        <w:tc>
                          <w:tcPr>
                            <w:tcW w:w="3499" w:type="dxa"/>
                          </w:tcPr>
                          <w:p w14:paraId="7FFACAE9" w14:textId="77777777" w:rsidR="00AA2C82" w:rsidRDefault="00AA2C82" w:rsidP="00AA2C82">
                            <w:pPr>
                              <w:pStyle w:val="Smalllinebetweentitles"/>
                            </w:pPr>
                          </w:p>
                        </w:tc>
                      </w:tr>
                      <w:tr w:rsidR="00AA2C82" w14:paraId="212F09B9" w14:textId="77777777" w:rsidTr="00FB1B3B">
                        <w:trPr>
                          <w:trHeight w:val="354"/>
                        </w:trPr>
                        <w:tc>
                          <w:tcPr>
                            <w:tcW w:w="385" w:type="dxa"/>
                            <w:shd w:val="clear" w:color="auto" w:fill="FF0000"/>
                          </w:tcPr>
                          <w:p w14:paraId="73A937FD" w14:textId="77777777" w:rsidR="00AA2C82" w:rsidRDefault="00AA2C82" w:rsidP="00AA2C82"/>
                        </w:tc>
                        <w:tc>
                          <w:tcPr>
                            <w:tcW w:w="3502" w:type="dxa"/>
                          </w:tcPr>
                          <w:p w14:paraId="3DD5E3D7" w14:textId="55F98B1D" w:rsidR="00AA2C82" w:rsidRDefault="00DD50E5" w:rsidP="00AA2C82">
                            <w:r>
                              <w:t>Enojado</w:t>
                            </w:r>
                          </w:p>
                        </w:tc>
                        <w:tc>
                          <w:tcPr>
                            <w:tcW w:w="391" w:type="dxa"/>
                            <w:shd w:val="clear" w:color="auto" w:fill="00B050"/>
                          </w:tcPr>
                          <w:p w14:paraId="51927D68" w14:textId="77777777" w:rsidR="00AA2C82" w:rsidRDefault="00AA2C82" w:rsidP="00AA2C82"/>
                        </w:tc>
                        <w:tc>
                          <w:tcPr>
                            <w:tcW w:w="3499" w:type="dxa"/>
                          </w:tcPr>
                          <w:p w14:paraId="7BE1D180" w14:textId="15B47B6D" w:rsidR="00AA2C82" w:rsidRDefault="00DD50E5" w:rsidP="00AA2C82">
                            <w:r>
                              <w:t>S</w:t>
                            </w:r>
                            <w:r w:rsidR="00AA2C82">
                              <w:t>ol</w:t>
                            </w:r>
                            <w:r>
                              <w:t>itario</w:t>
                            </w:r>
                          </w:p>
                        </w:tc>
                      </w:tr>
                    </w:tbl>
                    <w:p w14:paraId="344098F5" w14:textId="77777777" w:rsidR="00AA2C82" w:rsidRDefault="00AA2C82"/>
                  </w:txbxContent>
                </v:textbox>
                <w10:wrap anchorx="margin"/>
              </v:shape>
            </w:pict>
          </mc:Fallback>
        </mc:AlternateContent>
      </w:r>
    </w:p>
    <w:p w14:paraId="251F2ED2" w14:textId="77777777" w:rsidR="00174E56" w:rsidRPr="002964A5" w:rsidRDefault="00174E56" w:rsidP="00C64B4B">
      <w:pPr>
        <w:rPr>
          <w:lang w:val="es-ES_tradnl"/>
        </w:rPr>
      </w:pPr>
    </w:p>
    <w:p w14:paraId="09D73687" w14:textId="77777777" w:rsidR="00174E56" w:rsidRPr="002964A5" w:rsidRDefault="00174E56" w:rsidP="00C64B4B">
      <w:pPr>
        <w:rPr>
          <w:lang w:val="es-ES_tradnl"/>
        </w:rPr>
      </w:pPr>
    </w:p>
    <w:p w14:paraId="4053DB36" w14:textId="77777777" w:rsidR="00174E56" w:rsidRPr="002964A5" w:rsidRDefault="00174E56" w:rsidP="00C64B4B">
      <w:pPr>
        <w:rPr>
          <w:lang w:val="es-ES_tradnl"/>
        </w:rPr>
      </w:pPr>
    </w:p>
    <w:p w14:paraId="5EFFC36A" w14:textId="77777777" w:rsidR="00174E56" w:rsidRPr="002964A5" w:rsidRDefault="00174E56" w:rsidP="00C64B4B">
      <w:pPr>
        <w:rPr>
          <w:lang w:val="es-ES_tradnl"/>
        </w:rPr>
      </w:pPr>
    </w:p>
    <w:p w14:paraId="1FB24993" w14:textId="77777777" w:rsidR="00174E56" w:rsidRPr="002964A5" w:rsidRDefault="00174E56" w:rsidP="00C64B4B">
      <w:pPr>
        <w:rPr>
          <w:lang w:val="es-ES_tradnl"/>
        </w:rPr>
      </w:pPr>
    </w:p>
    <w:p w14:paraId="73F6B478" w14:textId="44902DC9" w:rsidR="00174E56" w:rsidRPr="002964A5" w:rsidRDefault="00B12EF5" w:rsidP="00561E08">
      <w:pPr>
        <w:jc w:val="center"/>
        <w:rPr>
          <w:lang w:val="es-ES_tradnl"/>
        </w:rPr>
        <w:sectPr w:rsidR="00174E56" w:rsidRPr="002964A5" w:rsidSect="009131CF">
          <w:headerReference w:type="even" r:id="rId15"/>
          <w:headerReference w:type="default" r:id="rId16"/>
          <w:footerReference w:type="default" r:id="rId17"/>
          <w:headerReference w:type="first" r:id="rId18"/>
          <w:pgSz w:w="11906" w:h="16838"/>
          <w:pgMar w:top="1701" w:right="1701" w:bottom="1701" w:left="1701" w:header="709" w:footer="850" w:gutter="0"/>
          <w:cols w:space="708"/>
          <w:docGrid w:linePitch="360"/>
        </w:sectPr>
      </w:pPr>
      <w:r w:rsidRPr="002964A5">
        <w:rPr>
          <w:noProof/>
          <w:lang w:val="es-ES_tradnl"/>
        </w:rPr>
        <w:drawing>
          <wp:inline distT="0" distB="0" distL="0" distR="0" wp14:anchorId="6A3955E7" wp14:editId="6E60B6A0">
            <wp:extent cx="5009906" cy="3343275"/>
            <wp:effectExtent l="0" t="0" r="635" b="0"/>
            <wp:docPr id="653098126" name="Picture 2" descr="A jar full of colorful 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3098126" name="Picture 2" descr="A jar full of colorful paper&#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024109" cy="3352753"/>
                    </a:xfrm>
                    <a:prstGeom prst="rect">
                      <a:avLst/>
                    </a:prstGeom>
                  </pic:spPr>
                </pic:pic>
              </a:graphicData>
            </a:graphic>
          </wp:inline>
        </w:drawing>
      </w:r>
    </w:p>
    <w:tbl>
      <w:tblPr>
        <w:tblStyle w:val="TableGrid"/>
        <w:tblW w:w="15299" w:type="dxa"/>
        <w:tblLook w:val="04A0" w:firstRow="1" w:lastRow="0" w:firstColumn="1" w:lastColumn="0" w:noHBand="0" w:noVBand="1"/>
      </w:tblPr>
      <w:tblGrid>
        <w:gridCol w:w="2811"/>
        <w:gridCol w:w="311"/>
        <w:gridCol w:w="2811"/>
        <w:gridCol w:w="311"/>
        <w:gridCol w:w="2811"/>
        <w:gridCol w:w="311"/>
        <w:gridCol w:w="2811"/>
        <w:gridCol w:w="311"/>
        <w:gridCol w:w="2811"/>
      </w:tblGrid>
      <w:tr w:rsidR="00821D61" w:rsidRPr="002964A5" w14:paraId="5F0E317B" w14:textId="77777777" w:rsidTr="00754C0C">
        <w:trPr>
          <w:trHeight w:val="1937"/>
        </w:trPr>
        <w:tc>
          <w:tcPr>
            <w:tcW w:w="2811" w:type="dxa"/>
            <w:tcBorders>
              <w:top w:val="dotted" w:sz="8" w:space="0" w:color="00B0F0"/>
              <w:left w:val="dotted" w:sz="8" w:space="0" w:color="00B0F0"/>
              <w:bottom w:val="dotted" w:sz="8" w:space="0" w:color="00B0F0"/>
              <w:right w:val="dotted" w:sz="8" w:space="0" w:color="00B0F0"/>
            </w:tcBorders>
            <w:vAlign w:val="center"/>
          </w:tcPr>
          <w:p w14:paraId="6AF702F3" w14:textId="49FC96BC" w:rsidR="005F730F" w:rsidRPr="002964A5" w:rsidRDefault="00561A7A" w:rsidP="00C64B4B">
            <w:pPr>
              <w:jc w:val="center"/>
              <w:rPr>
                <w:color w:val="00B0F0"/>
                <w:sz w:val="18"/>
                <w:szCs w:val="18"/>
                <w:lang w:val="es-ES_tradnl"/>
              </w:rPr>
            </w:pPr>
            <w:r w:rsidRPr="002964A5">
              <w:rPr>
                <w:color w:val="00B0F0"/>
                <w:sz w:val="18"/>
                <w:szCs w:val="18"/>
                <w:lang w:val="es-ES_tradnl"/>
              </w:rPr>
              <w:lastRenderedPageBreak/>
              <w:t>SEÑOR, tú eres mi Dios; te exaltaré y alabaré tu nombre porque has hecho maravillas. Desde tiempos antiguos tus planes son fieles y seguros.</w:t>
            </w:r>
          </w:p>
          <w:p w14:paraId="5BEFF6F4" w14:textId="589F2A07" w:rsidR="00F04648" w:rsidRPr="002964A5" w:rsidRDefault="00561A7A" w:rsidP="00C64B4B">
            <w:pPr>
              <w:jc w:val="right"/>
              <w:rPr>
                <w:b/>
                <w:bCs/>
                <w:color w:val="00B0F0"/>
                <w:lang w:val="es-ES_tradnl"/>
              </w:rPr>
            </w:pPr>
            <w:r w:rsidRPr="002964A5">
              <w:rPr>
                <w:b/>
                <w:bCs/>
                <w:color w:val="00B0F0"/>
                <w:sz w:val="18"/>
                <w:szCs w:val="18"/>
                <w:lang w:val="es-ES_tradnl"/>
              </w:rPr>
              <w:t>Isaías 25:1 NVI</w:t>
            </w:r>
          </w:p>
        </w:tc>
        <w:tc>
          <w:tcPr>
            <w:tcW w:w="311" w:type="dxa"/>
            <w:tcBorders>
              <w:top w:val="nil"/>
              <w:left w:val="dotted" w:sz="8" w:space="0" w:color="00B0F0"/>
              <w:bottom w:val="nil"/>
              <w:right w:val="dotted" w:sz="8" w:space="0" w:color="00B0F0"/>
            </w:tcBorders>
            <w:vAlign w:val="center"/>
          </w:tcPr>
          <w:p w14:paraId="1FE1D9A4" w14:textId="77777777" w:rsidR="005F730F" w:rsidRPr="002964A5" w:rsidRDefault="005F730F" w:rsidP="00C64B4B">
            <w:pPr>
              <w:jc w:val="center"/>
              <w:rPr>
                <w:color w:val="00B0F0"/>
                <w:lang w:val="es-ES_tradnl"/>
              </w:rPr>
            </w:pPr>
          </w:p>
        </w:tc>
        <w:tc>
          <w:tcPr>
            <w:tcW w:w="2811" w:type="dxa"/>
            <w:tcBorders>
              <w:top w:val="dotted" w:sz="8" w:space="0" w:color="00B0F0"/>
              <w:left w:val="dotted" w:sz="8" w:space="0" w:color="00B0F0"/>
              <w:bottom w:val="dotted" w:sz="8" w:space="0" w:color="00B0F0"/>
              <w:right w:val="dotted" w:sz="8" w:space="0" w:color="00B0F0"/>
            </w:tcBorders>
            <w:vAlign w:val="center"/>
          </w:tcPr>
          <w:p w14:paraId="7D0E8AB8" w14:textId="58C47E83" w:rsidR="005F730F" w:rsidRPr="002964A5" w:rsidRDefault="009B38D5" w:rsidP="00C64B4B">
            <w:pPr>
              <w:pStyle w:val="Biblecards"/>
              <w:rPr>
                <w:color w:val="00B0F0"/>
                <w:lang w:val="es-ES_tradnl"/>
              </w:rPr>
            </w:pPr>
            <w:r w:rsidRPr="002964A5">
              <w:rPr>
                <w:color w:val="00B0F0"/>
                <w:lang w:val="es-ES_tradnl"/>
              </w:rPr>
              <w:t>Tu amor es mejor que la vida; por eso mis labios te alabarán. Te bendeciré mientras viva, y alzando mis manos te invocaré.</w:t>
            </w:r>
          </w:p>
          <w:p w14:paraId="618877EB" w14:textId="77777777" w:rsidR="00C64B4B" w:rsidRPr="002964A5" w:rsidRDefault="00C64B4B" w:rsidP="00C64B4B">
            <w:pPr>
              <w:pStyle w:val="Biblecards"/>
              <w:rPr>
                <w:color w:val="00B0F0"/>
                <w:lang w:val="es-ES_tradnl"/>
              </w:rPr>
            </w:pPr>
          </w:p>
          <w:p w14:paraId="36672ABE" w14:textId="7DE463B8" w:rsidR="00C64B4B" w:rsidRPr="002964A5" w:rsidRDefault="009B38D5" w:rsidP="00C64B4B">
            <w:pPr>
              <w:pStyle w:val="Biblecardsverse"/>
              <w:rPr>
                <w:color w:val="00B0F0"/>
                <w:lang w:val="es-ES_tradnl"/>
              </w:rPr>
            </w:pPr>
            <w:r w:rsidRPr="002964A5">
              <w:rPr>
                <w:color w:val="00B0F0"/>
                <w:lang w:val="es-ES_tradnl"/>
              </w:rPr>
              <w:t>Salmo 63:3-4 NVI</w:t>
            </w:r>
          </w:p>
        </w:tc>
        <w:tc>
          <w:tcPr>
            <w:tcW w:w="311" w:type="dxa"/>
            <w:tcBorders>
              <w:top w:val="nil"/>
              <w:left w:val="dotted" w:sz="8" w:space="0" w:color="00B0F0"/>
              <w:bottom w:val="nil"/>
              <w:right w:val="dotted" w:sz="8" w:space="0" w:color="00B0F0"/>
            </w:tcBorders>
            <w:vAlign w:val="center"/>
          </w:tcPr>
          <w:p w14:paraId="2EDF7D69" w14:textId="77777777" w:rsidR="005F730F" w:rsidRPr="002964A5" w:rsidRDefault="005F730F" w:rsidP="00C64B4B">
            <w:pPr>
              <w:jc w:val="center"/>
              <w:rPr>
                <w:lang w:val="es-ES_tradnl"/>
              </w:rPr>
            </w:pPr>
          </w:p>
        </w:tc>
        <w:tc>
          <w:tcPr>
            <w:tcW w:w="2811" w:type="dxa"/>
            <w:tcBorders>
              <w:top w:val="dotted" w:sz="8" w:space="0" w:color="00B0F0"/>
              <w:left w:val="dotted" w:sz="8" w:space="0" w:color="00B0F0"/>
              <w:bottom w:val="dotted" w:sz="8" w:space="0" w:color="00B0F0"/>
              <w:right w:val="dotted" w:sz="8" w:space="0" w:color="00B0F0"/>
            </w:tcBorders>
            <w:vAlign w:val="center"/>
          </w:tcPr>
          <w:p w14:paraId="48A49BE4" w14:textId="099A06B8" w:rsidR="005F730F" w:rsidRPr="002964A5" w:rsidRDefault="009B38D5" w:rsidP="00FB08D3">
            <w:pPr>
              <w:pStyle w:val="Biblecards"/>
              <w:rPr>
                <w:color w:val="00B0F0"/>
                <w:lang w:val="es-ES_tradnl"/>
              </w:rPr>
            </w:pPr>
            <w:r w:rsidRPr="002964A5">
              <w:rPr>
                <w:color w:val="00B0F0"/>
                <w:lang w:val="es-ES_tradnl"/>
              </w:rPr>
              <w:t>El SEÑOR es mi fuerza y mi escudo; mi corazón en él confía; de él recibo ayuda. Mi corazón salta de alegría, y con cánticos le daré gracias.</w:t>
            </w:r>
          </w:p>
          <w:p w14:paraId="4EDAFC6F" w14:textId="58FE070C" w:rsidR="00FB08D3" w:rsidRPr="002964A5" w:rsidRDefault="009B38D5" w:rsidP="00FB08D3">
            <w:pPr>
              <w:pStyle w:val="Biblecardsverse"/>
              <w:rPr>
                <w:color w:val="00B0F0"/>
                <w:lang w:val="es-ES_tradnl"/>
              </w:rPr>
            </w:pPr>
            <w:r w:rsidRPr="002964A5">
              <w:rPr>
                <w:color w:val="00B0F0"/>
                <w:lang w:val="es-ES_tradnl"/>
              </w:rPr>
              <w:t>Salmo 28:7 NVI</w:t>
            </w:r>
          </w:p>
        </w:tc>
        <w:tc>
          <w:tcPr>
            <w:tcW w:w="311" w:type="dxa"/>
            <w:tcBorders>
              <w:top w:val="nil"/>
              <w:left w:val="dotted" w:sz="8" w:space="0" w:color="00B0F0"/>
              <w:bottom w:val="nil"/>
              <w:right w:val="dotted" w:sz="8" w:space="0" w:color="00B0F0"/>
            </w:tcBorders>
            <w:vAlign w:val="center"/>
          </w:tcPr>
          <w:p w14:paraId="42131F9E" w14:textId="77777777" w:rsidR="005F730F" w:rsidRPr="002964A5" w:rsidRDefault="005F730F" w:rsidP="00C64B4B">
            <w:pPr>
              <w:jc w:val="center"/>
              <w:rPr>
                <w:color w:val="00B0F0"/>
                <w:lang w:val="es-ES_tradnl"/>
              </w:rPr>
            </w:pPr>
          </w:p>
        </w:tc>
        <w:tc>
          <w:tcPr>
            <w:tcW w:w="2811" w:type="dxa"/>
            <w:tcBorders>
              <w:top w:val="dotted" w:sz="8" w:space="0" w:color="00B0F0"/>
              <w:left w:val="dotted" w:sz="8" w:space="0" w:color="00B0F0"/>
              <w:bottom w:val="dotted" w:sz="8" w:space="0" w:color="00B0F0"/>
              <w:right w:val="dotted" w:sz="8" w:space="0" w:color="00B0F0"/>
            </w:tcBorders>
            <w:vAlign w:val="center"/>
          </w:tcPr>
          <w:p w14:paraId="472BBCE4" w14:textId="16057E6E" w:rsidR="005F730F" w:rsidRPr="002964A5" w:rsidRDefault="009B4C94" w:rsidP="00AF3D86">
            <w:pPr>
              <w:pStyle w:val="Biblecards"/>
              <w:rPr>
                <w:color w:val="00B0F0"/>
                <w:lang w:val="es-ES_tradnl"/>
              </w:rPr>
            </w:pPr>
            <w:r w:rsidRPr="002964A5">
              <w:rPr>
                <w:color w:val="00B0F0"/>
                <w:lang w:val="es-ES_tradnl"/>
              </w:rPr>
              <w:t>Alaba, alma mía, al SEÑOR; alabe todo mi ser su santo nombre.</w:t>
            </w:r>
          </w:p>
          <w:p w14:paraId="59BE92F5" w14:textId="77777777" w:rsidR="00AF3D86" w:rsidRPr="002964A5" w:rsidRDefault="00AF3D86" w:rsidP="00AF3D86">
            <w:pPr>
              <w:pStyle w:val="Biblecards"/>
              <w:rPr>
                <w:color w:val="00B0F0"/>
                <w:lang w:val="es-ES_tradnl"/>
              </w:rPr>
            </w:pPr>
          </w:p>
          <w:p w14:paraId="72B0BC73" w14:textId="6145DFD8" w:rsidR="00AF3D86" w:rsidRPr="002964A5" w:rsidRDefault="009B4C94" w:rsidP="00AF3D86">
            <w:pPr>
              <w:pStyle w:val="Biblecardsverse"/>
              <w:rPr>
                <w:color w:val="00B0F0"/>
                <w:lang w:val="es-ES_tradnl"/>
              </w:rPr>
            </w:pPr>
            <w:r w:rsidRPr="002964A5">
              <w:rPr>
                <w:color w:val="00B0F0"/>
                <w:lang w:val="es-ES_tradnl"/>
              </w:rPr>
              <w:t>Salmo 103:1 NVI</w:t>
            </w:r>
          </w:p>
        </w:tc>
        <w:tc>
          <w:tcPr>
            <w:tcW w:w="311" w:type="dxa"/>
            <w:tcBorders>
              <w:top w:val="nil"/>
              <w:left w:val="dotted" w:sz="8" w:space="0" w:color="00B0F0"/>
              <w:bottom w:val="nil"/>
              <w:right w:val="dotted" w:sz="8" w:space="0" w:color="00B0F0"/>
            </w:tcBorders>
            <w:vAlign w:val="center"/>
          </w:tcPr>
          <w:p w14:paraId="013A6FA2" w14:textId="77777777" w:rsidR="005F730F" w:rsidRPr="002964A5" w:rsidRDefault="005F730F" w:rsidP="00C64B4B">
            <w:pPr>
              <w:jc w:val="center"/>
              <w:rPr>
                <w:color w:val="00B0F0"/>
                <w:lang w:val="es-ES_tradnl"/>
              </w:rPr>
            </w:pPr>
          </w:p>
        </w:tc>
        <w:tc>
          <w:tcPr>
            <w:tcW w:w="2811" w:type="dxa"/>
            <w:tcBorders>
              <w:top w:val="dotted" w:sz="8" w:space="0" w:color="00B0F0"/>
              <w:left w:val="dotted" w:sz="8" w:space="0" w:color="00B0F0"/>
              <w:bottom w:val="dotted" w:sz="8" w:space="0" w:color="00B0F0"/>
              <w:right w:val="dotted" w:sz="8" w:space="0" w:color="00B0F0"/>
            </w:tcBorders>
            <w:vAlign w:val="center"/>
          </w:tcPr>
          <w:p w14:paraId="4D7A5115" w14:textId="57D8E5CD" w:rsidR="005F730F" w:rsidRPr="002964A5" w:rsidRDefault="009B4C94" w:rsidP="00251D56">
            <w:pPr>
              <w:pStyle w:val="Biblecards"/>
              <w:rPr>
                <w:color w:val="00B0F0"/>
                <w:lang w:val="es-ES_tradnl"/>
              </w:rPr>
            </w:pPr>
            <w:r w:rsidRPr="002964A5">
              <w:rPr>
                <w:color w:val="00B0F0"/>
                <w:lang w:val="es-ES_tradnl"/>
              </w:rPr>
              <w:t>Quiero alabarte, SEÑOR, con todo el corazón, y contar todas tus maravillas.</w:t>
            </w:r>
          </w:p>
          <w:p w14:paraId="6206849C" w14:textId="77777777" w:rsidR="00251D56" w:rsidRPr="002964A5" w:rsidRDefault="00251D56" w:rsidP="00251D56">
            <w:pPr>
              <w:pStyle w:val="Biblecards"/>
              <w:rPr>
                <w:color w:val="00B0F0"/>
                <w:lang w:val="es-ES_tradnl"/>
              </w:rPr>
            </w:pPr>
          </w:p>
          <w:p w14:paraId="39D943E3" w14:textId="0CA797CD" w:rsidR="00251D56" w:rsidRPr="002964A5" w:rsidRDefault="009B4C94" w:rsidP="00251D56">
            <w:pPr>
              <w:pStyle w:val="Biblecardsverse"/>
              <w:rPr>
                <w:color w:val="00B0F0"/>
                <w:lang w:val="es-ES_tradnl"/>
              </w:rPr>
            </w:pPr>
            <w:r w:rsidRPr="002964A5">
              <w:rPr>
                <w:color w:val="00B0F0"/>
                <w:lang w:val="es-ES_tradnl"/>
              </w:rPr>
              <w:t>Salmo 9:1</w:t>
            </w:r>
          </w:p>
        </w:tc>
      </w:tr>
      <w:tr w:rsidR="00C64B4B" w:rsidRPr="002964A5" w14:paraId="5D82AB40" w14:textId="77777777" w:rsidTr="00754C0C">
        <w:trPr>
          <w:trHeight w:val="284"/>
        </w:trPr>
        <w:tc>
          <w:tcPr>
            <w:tcW w:w="2811" w:type="dxa"/>
            <w:tcBorders>
              <w:top w:val="dotted" w:sz="8" w:space="0" w:color="00B0F0"/>
              <w:left w:val="nil"/>
              <w:bottom w:val="dotted" w:sz="8" w:space="0" w:color="FF0000"/>
              <w:right w:val="nil"/>
            </w:tcBorders>
            <w:vAlign w:val="center"/>
          </w:tcPr>
          <w:p w14:paraId="3E8D3511" w14:textId="77777777" w:rsidR="005F730F" w:rsidRPr="002964A5" w:rsidRDefault="005F730F" w:rsidP="00C64B4B">
            <w:pPr>
              <w:jc w:val="center"/>
              <w:rPr>
                <w:lang w:val="es-ES_tradnl"/>
              </w:rPr>
            </w:pPr>
          </w:p>
        </w:tc>
        <w:tc>
          <w:tcPr>
            <w:tcW w:w="311" w:type="dxa"/>
            <w:tcBorders>
              <w:top w:val="nil"/>
              <w:left w:val="nil"/>
              <w:bottom w:val="nil"/>
              <w:right w:val="nil"/>
            </w:tcBorders>
            <w:vAlign w:val="center"/>
          </w:tcPr>
          <w:p w14:paraId="4A39B0E8" w14:textId="77777777" w:rsidR="005F730F" w:rsidRPr="002964A5" w:rsidRDefault="005F730F" w:rsidP="00C64B4B">
            <w:pPr>
              <w:jc w:val="center"/>
              <w:rPr>
                <w:lang w:val="es-ES_tradnl"/>
              </w:rPr>
            </w:pPr>
          </w:p>
        </w:tc>
        <w:tc>
          <w:tcPr>
            <w:tcW w:w="2811" w:type="dxa"/>
            <w:tcBorders>
              <w:top w:val="dotted" w:sz="8" w:space="0" w:color="00B0F0"/>
              <w:left w:val="nil"/>
              <w:bottom w:val="dotted" w:sz="8" w:space="0" w:color="FF0000"/>
              <w:right w:val="nil"/>
            </w:tcBorders>
            <w:vAlign w:val="center"/>
          </w:tcPr>
          <w:p w14:paraId="2244850E" w14:textId="77777777" w:rsidR="005F730F" w:rsidRPr="002964A5" w:rsidRDefault="005F730F" w:rsidP="00C64B4B">
            <w:pPr>
              <w:jc w:val="center"/>
              <w:rPr>
                <w:lang w:val="es-ES_tradnl"/>
              </w:rPr>
            </w:pPr>
          </w:p>
        </w:tc>
        <w:tc>
          <w:tcPr>
            <w:tcW w:w="311" w:type="dxa"/>
            <w:tcBorders>
              <w:top w:val="nil"/>
              <w:left w:val="nil"/>
              <w:bottom w:val="nil"/>
              <w:right w:val="nil"/>
            </w:tcBorders>
            <w:vAlign w:val="center"/>
          </w:tcPr>
          <w:p w14:paraId="39B13C95" w14:textId="77777777" w:rsidR="005F730F" w:rsidRPr="002964A5" w:rsidRDefault="005F730F" w:rsidP="00C64B4B">
            <w:pPr>
              <w:jc w:val="center"/>
              <w:rPr>
                <w:lang w:val="es-ES_tradnl"/>
              </w:rPr>
            </w:pPr>
          </w:p>
        </w:tc>
        <w:tc>
          <w:tcPr>
            <w:tcW w:w="2811" w:type="dxa"/>
            <w:tcBorders>
              <w:top w:val="dotted" w:sz="8" w:space="0" w:color="00B0F0"/>
              <w:left w:val="nil"/>
              <w:bottom w:val="dotted" w:sz="8" w:space="0" w:color="FF0000"/>
              <w:right w:val="nil"/>
            </w:tcBorders>
            <w:vAlign w:val="center"/>
          </w:tcPr>
          <w:p w14:paraId="5F6DF971" w14:textId="77777777" w:rsidR="005F730F" w:rsidRPr="002964A5" w:rsidRDefault="005F730F" w:rsidP="00C64B4B">
            <w:pPr>
              <w:jc w:val="center"/>
              <w:rPr>
                <w:lang w:val="es-ES_tradnl"/>
              </w:rPr>
            </w:pPr>
          </w:p>
        </w:tc>
        <w:tc>
          <w:tcPr>
            <w:tcW w:w="311" w:type="dxa"/>
            <w:tcBorders>
              <w:top w:val="nil"/>
              <w:left w:val="nil"/>
              <w:bottom w:val="nil"/>
              <w:right w:val="nil"/>
            </w:tcBorders>
            <w:vAlign w:val="center"/>
          </w:tcPr>
          <w:p w14:paraId="190751AC" w14:textId="77777777" w:rsidR="005F730F" w:rsidRPr="002964A5" w:rsidRDefault="005F730F" w:rsidP="00C64B4B">
            <w:pPr>
              <w:jc w:val="center"/>
              <w:rPr>
                <w:lang w:val="es-ES_tradnl"/>
              </w:rPr>
            </w:pPr>
          </w:p>
        </w:tc>
        <w:tc>
          <w:tcPr>
            <w:tcW w:w="2811" w:type="dxa"/>
            <w:tcBorders>
              <w:top w:val="dotted" w:sz="8" w:space="0" w:color="00B0F0"/>
              <w:left w:val="nil"/>
              <w:bottom w:val="dotted" w:sz="8" w:space="0" w:color="FF0000"/>
              <w:right w:val="nil"/>
            </w:tcBorders>
            <w:vAlign w:val="center"/>
          </w:tcPr>
          <w:p w14:paraId="48D5035C" w14:textId="77777777" w:rsidR="005F730F" w:rsidRPr="002964A5" w:rsidRDefault="005F730F" w:rsidP="00C64B4B">
            <w:pPr>
              <w:jc w:val="center"/>
              <w:rPr>
                <w:lang w:val="es-ES_tradnl"/>
              </w:rPr>
            </w:pPr>
          </w:p>
        </w:tc>
        <w:tc>
          <w:tcPr>
            <w:tcW w:w="311" w:type="dxa"/>
            <w:tcBorders>
              <w:top w:val="nil"/>
              <w:left w:val="nil"/>
              <w:bottom w:val="nil"/>
              <w:right w:val="nil"/>
            </w:tcBorders>
            <w:vAlign w:val="center"/>
          </w:tcPr>
          <w:p w14:paraId="2EEEAC07" w14:textId="77777777" w:rsidR="005F730F" w:rsidRPr="002964A5" w:rsidRDefault="005F730F" w:rsidP="00C64B4B">
            <w:pPr>
              <w:jc w:val="center"/>
              <w:rPr>
                <w:lang w:val="es-ES_tradnl"/>
              </w:rPr>
            </w:pPr>
          </w:p>
        </w:tc>
        <w:tc>
          <w:tcPr>
            <w:tcW w:w="2811" w:type="dxa"/>
            <w:tcBorders>
              <w:top w:val="dotted" w:sz="8" w:space="0" w:color="00B0F0"/>
              <w:left w:val="nil"/>
              <w:bottom w:val="dotted" w:sz="8" w:space="0" w:color="FF0000"/>
              <w:right w:val="nil"/>
            </w:tcBorders>
            <w:vAlign w:val="center"/>
          </w:tcPr>
          <w:p w14:paraId="154A4696" w14:textId="77777777" w:rsidR="005F730F" w:rsidRPr="002964A5" w:rsidRDefault="005F730F" w:rsidP="00C64B4B">
            <w:pPr>
              <w:jc w:val="center"/>
              <w:rPr>
                <w:lang w:val="es-ES_tradnl"/>
              </w:rPr>
            </w:pPr>
          </w:p>
        </w:tc>
      </w:tr>
      <w:tr w:rsidR="00754C0C" w:rsidRPr="002964A5" w14:paraId="409A2338" w14:textId="77777777" w:rsidTr="00754C0C">
        <w:trPr>
          <w:trHeight w:val="1937"/>
        </w:trPr>
        <w:tc>
          <w:tcPr>
            <w:tcW w:w="2811" w:type="dxa"/>
            <w:tcBorders>
              <w:top w:val="dotted" w:sz="8" w:space="0" w:color="FF0000"/>
              <w:left w:val="dotted" w:sz="8" w:space="0" w:color="FF0000"/>
              <w:bottom w:val="dotted" w:sz="8" w:space="0" w:color="FF0000"/>
              <w:right w:val="dotted" w:sz="8" w:space="0" w:color="FF0000"/>
            </w:tcBorders>
            <w:vAlign w:val="center"/>
          </w:tcPr>
          <w:p w14:paraId="0AF2CEB9" w14:textId="7195CB68" w:rsidR="005F730F" w:rsidRPr="002964A5" w:rsidRDefault="001C35EF" w:rsidP="00B803B7">
            <w:pPr>
              <w:pStyle w:val="Biblecards"/>
              <w:rPr>
                <w:color w:val="FF0000"/>
                <w:lang w:val="es-ES_tradnl"/>
              </w:rPr>
            </w:pPr>
            <w:r w:rsidRPr="002964A5">
              <w:rPr>
                <w:color w:val="FF0000"/>
                <w:lang w:val="es-ES_tradnl"/>
              </w:rPr>
              <w:t>Refrena tu enojo, abandona la ira; no te irrites, pues esto conduce al mal.</w:t>
            </w:r>
          </w:p>
          <w:p w14:paraId="071933EC" w14:textId="77777777" w:rsidR="00B803B7" w:rsidRPr="002964A5" w:rsidRDefault="00B803B7" w:rsidP="00B803B7">
            <w:pPr>
              <w:pStyle w:val="Biblecards"/>
              <w:rPr>
                <w:color w:val="FF0000"/>
                <w:lang w:val="es-ES_tradnl"/>
              </w:rPr>
            </w:pPr>
          </w:p>
          <w:p w14:paraId="78F0B061" w14:textId="47135533" w:rsidR="00B803B7" w:rsidRPr="002964A5" w:rsidRDefault="001C35EF" w:rsidP="00B803B7">
            <w:pPr>
              <w:pStyle w:val="Biblecardsverse"/>
              <w:rPr>
                <w:color w:val="FF0000"/>
                <w:lang w:val="es-ES_tradnl"/>
              </w:rPr>
            </w:pPr>
            <w:r w:rsidRPr="002964A5">
              <w:rPr>
                <w:color w:val="FF0000"/>
                <w:lang w:val="es-ES_tradnl"/>
              </w:rPr>
              <w:t>Salmo 37:8 NVI</w:t>
            </w:r>
          </w:p>
        </w:tc>
        <w:tc>
          <w:tcPr>
            <w:tcW w:w="311" w:type="dxa"/>
            <w:tcBorders>
              <w:top w:val="nil"/>
              <w:left w:val="dotted" w:sz="8" w:space="0" w:color="FF0000"/>
              <w:bottom w:val="nil"/>
              <w:right w:val="dotted" w:sz="8" w:space="0" w:color="FF0000"/>
            </w:tcBorders>
            <w:vAlign w:val="center"/>
          </w:tcPr>
          <w:p w14:paraId="44AB7C4A" w14:textId="77777777" w:rsidR="005F730F" w:rsidRPr="002964A5" w:rsidRDefault="005F730F" w:rsidP="00C64B4B">
            <w:pPr>
              <w:jc w:val="center"/>
              <w:rPr>
                <w:color w:val="FF0000"/>
                <w:lang w:val="es-ES_tradnl"/>
              </w:rPr>
            </w:pPr>
          </w:p>
        </w:tc>
        <w:tc>
          <w:tcPr>
            <w:tcW w:w="2811" w:type="dxa"/>
            <w:tcBorders>
              <w:top w:val="dotted" w:sz="8" w:space="0" w:color="FF0000"/>
              <w:left w:val="dotted" w:sz="8" w:space="0" w:color="FF0000"/>
              <w:bottom w:val="dotted" w:sz="8" w:space="0" w:color="FF0000"/>
              <w:right w:val="dotted" w:sz="8" w:space="0" w:color="FF0000"/>
            </w:tcBorders>
            <w:vAlign w:val="center"/>
          </w:tcPr>
          <w:p w14:paraId="0D73484F" w14:textId="2A0C882E" w:rsidR="005F730F" w:rsidRPr="002964A5" w:rsidRDefault="001C35EF" w:rsidP="00604789">
            <w:pPr>
              <w:pStyle w:val="Biblecards"/>
              <w:rPr>
                <w:color w:val="FF0000"/>
                <w:lang w:val="es-ES_tradnl"/>
              </w:rPr>
            </w:pPr>
            <w:r w:rsidRPr="002964A5">
              <w:rPr>
                <w:color w:val="FF0000"/>
                <w:lang w:val="es-ES_tradnl"/>
              </w:rPr>
              <w:t>La respuesta amable calma el enojo, pero la agresiva echa leña al fuego.</w:t>
            </w:r>
          </w:p>
          <w:p w14:paraId="7BFCD051" w14:textId="77777777" w:rsidR="00604789" w:rsidRPr="002964A5" w:rsidRDefault="00604789" w:rsidP="00604789">
            <w:pPr>
              <w:pStyle w:val="Biblecards"/>
              <w:rPr>
                <w:color w:val="FF0000"/>
                <w:lang w:val="es-ES_tradnl"/>
              </w:rPr>
            </w:pPr>
          </w:p>
          <w:p w14:paraId="01CBF0E3" w14:textId="4F542206" w:rsidR="00604789" w:rsidRPr="002964A5" w:rsidRDefault="001C35EF" w:rsidP="00604789">
            <w:pPr>
              <w:pStyle w:val="Biblecardsverse"/>
              <w:rPr>
                <w:color w:val="FF0000"/>
                <w:lang w:val="es-ES_tradnl"/>
              </w:rPr>
            </w:pPr>
            <w:r w:rsidRPr="002964A5">
              <w:rPr>
                <w:color w:val="FF0000"/>
                <w:lang w:val="es-ES_tradnl"/>
              </w:rPr>
              <w:t>Proverbios 15:1 NVI</w:t>
            </w:r>
          </w:p>
        </w:tc>
        <w:tc>
          <w:tcPr>
            <w:tcW w:w="311" w:type="dxa"/>
            <w:tcBorders>
              <w:top w:val="nil"/>
              <w:left w:val="dotted" w:sz="8" w:space="0" w:color="FF0000"/>
              <w:bottom w:val="nil"/>
              <w:right w:val="dotted" w:sz="8" w:space="0" w:color="FF0000"/>
            </w:tcBorders>
            <w:vAlign w:val="center"/>
          </w:tcPr>
          <w:p w14:paraId="07E4EB51" w14:textId="77777777" w:rsidR="005F730F" w:rsidRPr="002964A5" w:rsidRDefault="005F730F" w:rsidP="00C64B4B">
            <w:pPr>
              <w:jc w:val="center"/>
              <w:rPr>
                <w:color w:val="FF0000"/>
                <w:lang w:val="es-ES_tradnl"/>
              </w:rPr>
            </w:pPr>
          </w:p>
        </w:tc>
        <w:tc>
          <w:tcPr>
            <w:tcW w:w="2811" w:type="dxa"/>
            <w:tcBorders>
              <w:top w:val="dotted" w:sz="8" w:space="0" w:color="FF0000"/>
              <w:left w:val="dotted" w:sz="8" w:space="0" w:color="FF0000"/>
              <w:bottom w:val="dotted" w:sz="8" w:space="0" w:color="FF0000"/>
              <w:right w:val="dotted" w:sz="8" w:space="0" w:color="FF0000"/>
            </w:tcBorders>
            <w:vAlign w:val="center"/>
          </w:tcPr>
          <w:p w14:paraId="03757BA5" w14:textId="748A8B38" w:rsidR="005F730F" w:rsidRPr="002964A5" w:rsidRDefault="007C176A" w:rsidP="003E1B4A">
            <w:pPr>
              <w:pStyle w:val="Biblecards"/>
              <w:rPr>
                <w:color w:val="FF0000"/>
                <w:lang w:val="es-ES_tradnl"/>
              </w:rPr>
            </w:pPr>
            <w:r w:rsidRPr="002964A5">
              <w:rPr>
                <w:color w:val="FF0000"/>
                <w:lang w:val="es-ES_tradnl"/>
              </w:rPr>
              <w:t>El que es entendido refrena sus palabras; el que es prudente controla sus impulsos.</w:t>
            </w:r>
          </w:p>
          <w:p w14:paraId="3CD93317" w14:textId="77777777" w:rsidR="003E1B4A" w:rsidRPr="002964A5" w:rsidRDefault="003E1B4A" w:rsidP="003E1B4A">
            <w:pPr>
              <w:pStyle w:val="Biblecards"/>
              <w:rPr>
                <w:color w:val="FF0000"/>
                <w:lang w:val="es-ES_tradnl"/>
              </w:rPr>
            </w:pPr>
          </w:p>
          <w:p w14:paraId="74243467" w14:textId="6924BC2B" w:rsidR="003E1B4A" w:rsidRPr="002964A5" w:rsidRDefault="007C176A" w:rsidP="003E1B4A">
            <w:pPr>
              <w:pStyle w:val="Biblecardsverse"/>
              <w:rPr>
                <w:color w:val="FF0000"/>
                <w:lang w:val="es-ES_tradnl"/>
              </w:rPr>
            </w:pPr>
            <w:r w:rsidRPr="002964A5">
              <w:rPr>
                <w:color w:val="FF0000"/>
                <w:lang w:val="es-ES_tradnl"/>
              </w:rPr>
              <w:t>Proverbios 17:27 NVI</w:t>
            </w:r>
          </w:p>
        </w:tc>
        <w:tc>
          <w:tcPr>
            <w:tcW w:w="311" w:type="dxa"/>
            <w:tcBorders>
              <w:top w:val="nil"/>
              <w:left w:val="dotted" w:sz="8" w:space="0" w:color="FF0000"/>
              <w:bottom w:val="nil"/>
              <w:right w:val="dotted" w:sz="8" w:space="0" w:color="FF0000"/>
            </w:tcBorders>
            <w:vAlign w:val="center"/>
          </w:tcPr>
          <w:p w14:paraId="2BFB4A2C" w14:textId="77777777" w:rsidR="005F730F" w:rsidRPr="002964A5" w:rsidRDefault="005F730F" w:rsidP="00C64B4B">
            <w:pPr>
              <w:jc w:val="center"/>
              <w:rPr>
                <w:color w:val="FF0000"/>
                <w:lang w:val="es-ES_tradnl"/>
              </w:rPr>
            </w:pPr>
          </w:p>
        </w:tc>
        <w:tc>
          <w:tcPr>
            <w:tcW w:w="2811" w:type="dxa"/>
            <w:tcBorders>
              <w:top w:val="dotted" w:sz="8" w:space="0" w:color="FF0000"/>
              <w:left w:val="dotted" w:sz="8" w:space="0" w:color="FF0000"/>
              <w:bottom w:val="dotted" w:sz="8" w:space="0" w:color="FF0000"/>
              <w:right w:val="dotted" w:sz="8" w:space="0" w:color="FF0000"/>
            </w:tcBorders>
            <w:vAlign w:val="center"/>
          </w:tcPr>
          <w:p w14:paraId="437ABA41" w14:textId="4B9E0DB7" w:rsidR="00DE70A9" w:rsidRPr="002964A5" w:rsidRDefault="007C176A" w:rsidP="00754C0C">
            <w:pPr>
              <w:pStyle w:val="Biblecards"/>
              <w:rPr>
                <w:color w:val="FF0000"/>
                <w:lang w:val="es-ES_tradnl"/>
              </w:rPr>
            </w:pPr>
            <w:r w:rsidRPr="002964A5">
              <w:rPr>
                <w:color w:val="FF0000"/>
                <w:lang w:val="es-ES_tradnl"/>
              </w:rPr>
              <w:t>Abandonen toda amargura, ira y enojo, gritos y calumnias, y toda forma de malicia. Más bien, sean bondadosos y compasivos unos con otros, y perdónense mutuamente, así como Dios los perdonó a ustedes en Cristo.</w:t>
            </w:r>
          </w:p>
          <w:p w14:paraId="625940CA" w14:textId="20CBBB3D" w:rsidR="00DE70A9" w:rsidRPr="002964A5" w:rsidRDefault="007C176A" w:rsidP="0064448B">
            <w:pPr>
              <w:pStyle w:val="Biblecardsverse"/>
              <w:rPr>
                <w:color w:val="FF0000"/>
                <w:lang w:val="es-ES_tradnl"/>
              </w:rPr>
            </w:pPr>
            <w:r w:rsidRPr="002964A5">
              <w:rPr>
                <w:color w:val="FF0000"/>
                <w:lang w:val="es-ES_tradnl"/>
              </w:rPr>
              <w:t>Efesios 4:31-32 NVI</w:t>
            </w:r>
          </w:p>
        </w:tc>
        <w:tc>
          <w:tcPr>
            <w:tcW w:w="311" w:type="dxa"/>
            <w:tcBorders>
              <w:top w:val="nil"/>
              <w:left w:val="dotted" w:sz="8" w:space="0" w:color="FF0000"/>
              <w:bottom w:val="nil"/>
              <w:right w:val="dotted" w:sz="8" w:space="0" w:color="FF0000"/>
            </w:tcBorders>
            <w:vAlign w:val="center"/>
          </w:tcPr>
          <w:p w14:paraId="1517782D" w14:textId="77777777" w:rsidR="005F730F" w:rsidRPr="002964A5" w:rsidRDefault="005F730F" w:rsidP="00C64B4B">
            <w:pPr>
              <w:jc w:val="center"/>
              <w:rPr>
                <w:color w:val="FF0000"/>
                <w:lang w:val="es-ES_tradnl"/>
              </w:rPr>
            </w:pPr>
          </w:p>
        </w:tc>
        <w:tc>
          <w:tcPr>
            <w:tcW w:w="2811" w:type="dxa"/>
            <w:tcBorders>
              <w:top w:val="dotted" w:sz="8" w:space="0" w:color="FF0000"/>
              <w:left w:val="dotted" w:sz="8" w:space="0" w:color="FF0000"/>
              <w:bottom w:val="dotted" w:sz="8" w:space="0" w:color="FF0000"/>
              <w:right w:val="dotted" w:sz="8" w:space="0" w:color="FF0000"/>
            </w:tcBorders>
            <w:vAlign w:val="center"/>
          </w:tcPr>
          <w:p w14:paraId="52D8F3E6" w14:textId="67265A1E" w:rsidR="005F730F" w:rsidRPr="002964A5" w:rsidRDefault="001F4C90" w:rsidP="00975FC5">
            <w:pPr>
              <w:pStyle w:val="Biblecards"/>
              <w:rPr>
                <w:color w:val="FF0000"/>
                <w:lang w:val="es-ES_tradnl"/>
              </w:rPr>
            </w:pPr>
            <w:r w:rsidRPr="002964A5">
              <w:rPr>
                <w:color w:val="FF0000"/>
                <w:lang w:val="es-ES_tradnl"/>
              </w:rPr>
              <w:t>“Si se enojan, no pequen”. No dejen que el sol se ponga estando aún enojados.</w:t>
            </w:r>
          </w:p>
          <w:p w14:paraId="052476F9" w14:textId="77777777" w:rsidR="00975FC5" w:rsidRPr="002964A5" w:rsidRDefault="00975FC5" w:rsidP="00975FC5">
            <w:pPr>
              <w:pStyle w:val="Biblecards"/>
              <w:rPr>
                <w:color w:val="FF0000"/>
                <w:lang w:val="es-ES_tradnl"/>
              </w:rPr>
            </w:pPr>
          </w:p>
          <w:p w14:paraId="406A1450" w14:textId="69B320EE" w:rsidR="00975FC5" w:rsidRPr="002964A5" w:rsidRDefault="001F4C90" w:rsidP="00975FC5">
            <w:pPr>
              <w:pStyle w:val="Biblecardsverse"/>
              <w:rPr>
                <w:color w:val="FF0000"/>
                <w:lang w:val="es-ES_tradnl"/>
              </w:rPr>
            </w:pPr>
            <w:r w:rsidRPr="002964A5">
              <w:rPr>
                <w:color w:val="FF0000"/>
                <w:lang w:val="es-ES_tradnl"/>
              </w:rPr>
              <w:t>Efesios 4:26 NVI</w:t>
            </w:r>
          </w:p>
        </w:tc>
      </w:tr>
      <w:tr w:rsidR="00C64B4B" w:rsidRPr="002964A5" w14:paraId="3CCD3057" w14:textId="77777777" w:rsidTr="000B027E">
        <w:trPr>
          <w:trHeight w:val="284"/>
        </w:trPr>
        <w:tc>
          <w:tcPr>
            <w:tcW w:w="2811" w:type="dxa"/>
            <w:tcBorders>
              <w:top w:val="dotted" w:sz="8" w:space="0" w:color="FF0000"/>
              <w:left w:val="nil"/>
              <w:bottom w:val="dotted" w:sz="8" w:space="0" w:color="7030A0"/>
              <w:right w:val="nil"/>
            </w:tcBorders>
            <w:vAlign w:val="center"/>
          </w:tcPr>
          <w:p w14:paraId="7445F33B" w14:textId="77777777" w:rsidR="005F730F" w:rsidRPr="002964A5" w:rsidRDefault="005F730F" w:rsidP="00C64B4B">
            <w:pPr>
              <w:jc w:val="center"/>
              <w:rPr>
                <w:lang w:val="es-ES_tradnl"/>
              </w:rPr>
            </w:pPr>
          </w:p>
        </w:tc>
        <w:tc>
          <w:tcPr>
            <w:tcW w:w="311" w:type="dxa"/>
            <w:tcBorders>
              <w:top w:val="nil"/>
              <w:left w:val="nil"/>
              <w:bottom w:val="nil"/>
              <w:right w:val="nil"/>
            </w:tcBorders>
            <w:vAlign w:val="center"/>
          </w:tcPr>
          <w:p w14:paraId="3A91211C" w14:textId="77777777" w:rsidR="005F730F" w:rsidRPr="002964A5" w:rsidRDefault="005F730F" w:rsidP="00C64B4B">
            <w:pPr>
              <w:jc w:val="center"/>
              <w:rPr>
                <w:lang w:val="es-ES_tradnl"/>
              </w:rPr>
            </w:pPr>
          </w:p>
        </w:tc>
        <w:tc>
          <w:tcPr>
            <w:tcW w:w="2811" w:type="dxa"/>
            <w:tcBorders>
              <w:top w:val="dotted" w:sz="8" w:space="0" w:color="FF0000"/>
              <w:left w:val="nil"/>
              <w:bottom w:val="dotted" w:sz="8" w:space="0" w:color="7030A0"/>
              <w:right w:val="nil"/>
            </w:tcBorders>
            <w:vAlign w:val="center"/>
          </w:tcPr>
          <w:p w14:paraId="6CB0009E" w14:textId="77777777" w:rsidR="005F730F" w:rsidRPr="002964A5" w:rsidRDefault="005F730F" w:rsidP="00C64B4B">
            <w:pPr>
              <w:jc w:val="center"/>
              <w:rPr>
                <w:lang w:val="es-ES_tradnl"/>
              </w:rPr>
            </w:pPr>
          </w:p>
        </w:tc>
        <w:tc>
          <w:tcPr>
            <w:tcW w:w="311" w:type="dxa"/>
            <w:tcBorders>
              <w:top w:val="nil"/>
              <w:left w:val="nil"/>
              <w:bottom w:val="nil"/>
              <w:right w:val="nil"/>
            </w:tcBorders>
            <w:vAlign w:val="center"/>
          </w:tcPr>
          <w:p w14:paraId="3714983F" w14:textId="77777777" w:rsidR="005F730F" w:rsidRPr="002964A5" w:rsidRDefault="005F730F" w:rsidP="00C64B4B">
            <w:pPr>
              <w:jc w:val="center"/>
              <w:rPr>
                <w:lang w:val="es-ES_tradnl"/>
              </w:rPr>
            </w:pPr>
          </w:p>
        </w:tc>
        <w:tc>
          <w:tcPr>
            <w:tcW w:w="2811" w:type="dxa"/>
            <w:tcBorders>
              <w:top w:val="dotted" w:sz="8" w:space="0" w:color="FF0000"/>
              <w:left w:val="nil"/>
              <w:bottom w:val="dotted" w:sz="8" w:space="0" w:color="7030A0"/>
              <w:right w:val="nil"/>
            </w:tcBorders>
            <w:vAlign w:val="center"/>
          </w:tcPr>
          <w:p w14:paraId="2C21837A" w14:textId="77777777" w:rsidR="005F730F" w:rsidRPr="002964A5" w:rsidRDefault="005F730F" w:rsidP="00C64B4B">
            <w:pPr>
              <w:jc w:val="center"/>
              <w:rPr>
                <w:lang w:val="es-ES_tradnl"/>
              </w:rPr>
            </w:pPr>
          </w:p>
        </w:tc>
        <w:tc>
          <w:tcPr>
            <w:tcW w:w="311" w:type="dxa"/>
            <w:tcBorders>
              <w:top w:val="nil"/>
              <w:left w:val="nil"/>
              <w:bottom w:val="nil"/>
              <w:right w:val="nil"/>
            </w:tcBorders>
            <w:vAlign w:val="center"/>
          </w:tcPr>
          <w:p w14:paraId="1CBDA9F4" w14:textId="77777777" w:rsidR="005F730F" w:rsidRPr="002964A5" w:rsidRDefault="005F730F" w:rsidP="00C64B4B">
            <w:pPr>
              <w:jc w:val="center"/>
              <w:rPr>
                <w:lang w:val="es-ES_tradnl"/>
              </w:rPr>
            </w:pPr>
          </w:p>
        </w:tc>
        <w:tc>
          <w:tcPr>
            <w:tcW w:w="2811" w:type="dxa"/>
            <w:tcBorders>
              <w:top w:val="dotted" w:sz="8" w:space="0" w:color="FF0000"/>
              <w:left w:val="nil"/>
              <w:bottom w:val="dotted" w:sz="8" w:space="0" w:color="7030A0"/>
              <w:right w:val="nil"/>
            </w:tcBorders>
            <w:vAlign w:val="center"/>
          </w:tcPr>
          <w:p w14:paraId="332DA5D2" w14:textId="77777777" w:rsidR="005F730F" w:rsidRPr="002964A5" w:rsidRDefault="005F730F" w:rsidP="00C64B4B">
            <w:pPr>
              <w:jc w:val="center"/>
              <w:rPr>
                <w:lang w:val="es-ES_tradnl"/>
              </w:rPr>
            </w:pPr>
          </w:p>
        </w:tc>
        <w:tc>
          <w:tcPr>
            <w:tcW w:w="311" w:type="dxa"/>
            <w:tcBorders>
              <w:top w:val="nil"/>
              <w:left w:val="nil"/>
              <w:bottom w:val="nil"/>
              <w:right w:val="nil"/>
            </w:tcBorders>
            <w:vAlign w:val="center"/>
          </w:tcPr>
          <w:p w14:paraId="793F3B42" w14:textId="77777777" w:rsidR="005F730F" w:rsidRPr="002964A5" w:rsidRDefault="005F730F" w:rsidP="00C64B4B">
            <w:pPr>
              <w:jc w:val="center"/>
              <w:rPr>
                <w:lang w:val="es-ES_tradnl"/>
              </w:rPr>
            </w:pPr>
          </w:p>
        </w:tc>
        <w:tc>
          <w:tcPr>
            <w:tcW w:w="2811" w:type="dxa"/>
            <w:tcBorders>
              <w:top w:val="dotted" w:sz="8" w:space="0" w:color="FF0000"/>
              <w:left w:val="nil"/>
              <w:bottom w:val="dotted" w:sz="8" w:space="0" w:color="7030A0"/>
              <w:right w:val="nil"/>
            </w:tcBorders>
            <w:vAlign w:val="center"/>
          </w:tcPr>
          <w:p w14:paraId="09D1483E" w14:textId="77777777" w:rsidR="005F730F" w:rsidRPr="002964A5" w:rsidRDefault="005F730F" w:rsidP="00C64B4B">
            <w:pPr>
              <w:jc w:val="center"/>
              <w:rPr>
                <w:lang w:val="es-ES_tradnl"/>
              </w:rPr>
            </w:pPr>
          </w:p>
        </w:tc>
      </w:tr>
      <w:tr w:rsidR="00754C0C" w:rsidRPr="002964A5" w14:paraId="3987DBAF" w14:textId="77777777" w:rsidTr="000B027E">
        <w:trPr>
          <w:trHeight w:val="1937"/>
        </w:trPr>
        <w:tc>
          <w:tcPr>
            <w:tcW w:w="2811" w:type="dxa"/>
            <w:tcBorders>
              <w:top w:val="dotted" w:sz="8" w:space="0" w:color="7030A0"/>
              <w:left w:val="dotted" w:sz="8" w:space="0" w:color="7030A0"/>
              <w:bottom w:val="dotted" w:sz="8" w:space="0" w:color="7030A0"/>
              <w:right w:val="dotted" w:sz="8" w:space="0" w:color="7030A0"/>
            </w:tcBorders>
            <w:vAlign w:val="center"/>
          </w:tcPr>
          <w:p w14:paraId="3B833D4C" w14:textId="3EAE2FBB" w:rsidR="005F730F" w:rsidRPr="002964A5" w:rsidRDefault="001F4C90" w:rsidP="00B70A28">
            <w:pPr>
              <w:pStyle w:val="Biblecards"/>
              <w:rPr>
                <w:color w:val="7030A0"/>
                <w:lang w:val="es-ES_tradnl"/>
              </w:rPr>
            </w:pPr>
            <w:r w:rsidRPr="002964A5">
              <w:rPr>
                <w:color w:val="7030A0"/>
                <w:lang w:val="es-ES_tradnl"/>
              </w:rPr>
              <w:t>Entren por sus puertas con acción de gracias; vengan a sus atrios con himnos de alabanza; denle gracias, alaben su nombre.</w:t>
            </w:r>
          </w:p>
          <w:p w14:paraId="26C44DD4" w14:textId="4986C00E" w:rsidR="00B70A28" w:rsidRPr="002964A5" w:rsidRDefault="00246EE5" w:rsidP="008169A9">
            <w:pPr>
              <w:pStyle w:val="Biblecardsverse"/>
              <w:rPr>
                <w:color w:val="7030A0"/>
                <w:lang w:val="es-ES_tradnl"/>
              </w:rPr>
            </w:pPr>
            <w:r w:rsidRPr="002964A5">
              <w:rPr>
                <w:color w:val="7030A0"/>
                <w:lang w:val="es-ES_tradnl"/>
              </w:rPr>
              <w:t>Salmo 100:4 NVI</w:t>
            </w:r>
          </w:p>
        </w:tc>
        <w:tc>
          <w:tcPr>
            <w:tcW w:w="311" w:type="dxa"/>
            <w:tcBorders>
              <w:top w:val="nil"/>
              <w:left w:val="dotted" w:sz="8" w:space="0" w:color="7030A0"/>
              <w:bottom w:val="nil"/>
              <w:right w:val="dotted" w:sz="8" w:space="0" w:color="7030A0"/>
            </w:tcBorders>
            <w:vAlign w:val="center"/>
          </w:tcPr>
          <w:p w14:paraId="53EA77C9" w14:textId="77777777" w:rsidR="005F730F" w:rsidRPr="002964A5" w:rsidRDefault="005F730F" w:rsidP="00C64B4B">
            <w:pPr>
              <w:jc w:val="center"/>
              <w:rPr>
                <w:color w:val="7030A0"/>
                <w:lang w:val="es-ES_tradnl"/>
              </w:rPr>
            </w:pPr>
          </w:p>
        </w:tc>
        <w:tc>
          <w:tcPr>
            <w:tcW w:w="2811" w:type="dxa"/>
            <w:tcBorders>
              <w:top w:val="dotted" w:sz="8" w:space="0" w:color="7030A0"/>
              <w:left w:val="dotted" w:sz="8" w:space="0" w:color="7030A0"/>
              <w:bottom w:val="dotted" w:sz="8" w:space="0" w:color="7030A0"/>
              <w:right w:val="dotted" w:sz="8" w:space="0" w:color="7030A0"/>
            </w:tcBorders>
            <w:vAlign w:val="center"/>
          </w:tcPr>
          <w:p w14:paraId="47C002D1" w14:textId="13298E58" w:rsidR="005F730F" w:rsidRPr="002964A5" w:rsidRDefault="00246EE5" w:rsidP="00E51D20">
            <w:pPr>
              <w:pStyle w:val="Biblecards"/>
              <w:rPr>
                <w:color w:val="7030A0"/>
                <w:lang w:val="es-ES_tradnl"/>
              </w:rPr>
            </w:pPr>
            <w:r w:rsidRPr="002964A5">
              <w:rPr>
                <w:color w:val="7030A0"/>
                <w:lang w:val="es-ES_tradnl"/>
              </w:rPr>
              <w:t>Y todo lo que hagan, de palabra o de obra, háganlo en el nombre del Señor Jesús, dando gracias a Dios el Padre por medio de él.</w:t>
            </w:r>
          </w:p>
          <w:p w14:paraId="65023594" w14:textId="69D0F76D" w:rsidR="00E51D20" w:rsidRPr="002964A5" w:rsidRDefault="00246EE5" w:rsidP="00E51D20">
            <w:pPr>
              <w:pStyle w:val="Biblecardsverse"/>
              <w:rPr>
                <w:color w:val="7030A0"/>
                <w:lang w:val="es-ES_tradnl"/>
              </w:rPr>
            </w:pPr>
            <w:r w:rsidRPr="002964A5">
              <w:rPr>
                <w:color w:val="7030A0"/>
                <w:lang w:val="es-ES_tradnl"/>
              </w:rPr>
              <w:t>Colosenses 3:17 NVI</w:t>
            </w:r>
          </w:p>
        </w:tc>
        <w:tc>
          <w:tcPr>
            <w:tcW w:w="311" w:type="dxa"/>
            <w:tcBorders>
              <w:top w:val="nil"/>
              <w:left w:val="dotted" w:sz="8" w:space="0" w:color="7030A0"/>
              <w:bottom w:val="nil"/>
              <w:right w:val="dotted" w:sz="8" w:space="0" w:color="7030A0"/>
            </w:tcBorders>
            <w:vAlign w:val="center"/>
          </w:tcPr>
          <w:p w14:paraId="20CE6D9F" w14:textId="77777777" w:rsidR="005F730F" w:rsidRPr="002964A5" w:rsidRDefault="005F730F" w:rsidP="00C64B4B">
            <w:pPr>
              <w:jc w:val="center"/>
              <w:rPr>
                <w:color w:val="7030A0"/>
                <w:lang w:val="es-ES_tradnl"/>
              </w:rPr>
            </w:pPr>
          </w:p>
        </w:tc>
        <w:tc>
          <w:tcPr>
            <w:tcW w:w="2811" w:type="dxa"/>
            <w:tcBorders>
              <w:top w:val="dotted" w:sz="8" w:space="0" w:color="7030A0"/>
              <w:left w:val="dotted" w:sz="8" w:space="0" w:color="7030A0"/>
              <w:bottom w:val="dotted" w:sz="8" w:space="0" w:color="7030A0"/>
              <w:right w:val="dotted" w:sz="8" w:space="0" w:color="7030A0"/>
            </w:tcBorders>
            <w:vAlign w:val="center"/>
          </w:tcPr>
          <w:p w14:paraId="62939505" w14:textId="6063C7DF" w:rsidR="005F730F" w:rsidRPr="002964A5" w:rsidRDefault="00246EE5" w:rsidP="00977398">
            <w:pPr>
              <w:pStyle w:val="Biblecards"/>
              <w:rPr>
                <w:color w:val="7030A0"/>
                <w:lang w:val="es-ES_tradnl"/>
              </w:rPr>
            </w:pPr>
            <w:r w:rsidRPr="002964A5">
              <w:rPr>
                <w:color w:val="7030A0"/>
                <w:lang w:val="es-ES_tradnl"/>
              </w:rPr>
              <w:t>Den gracias a Dios en toda situación, porque esta es su voluntad para ustedes en Cristo Jesús.</w:t>
            </w:r>
          </w:p>
          <w:p w14:paraId="7DEC1FD1" w14:textId="77777777" w:rsidR="00977398" w:rsidRPr="002964A5" w:rsidRDefault="00977398" w:rsidP="00977398">
            <w:pPr>
              <w:pStyle w:val="Biblecards"/>
              <w:rPr>
                <w:color w:val="7030A0"/>
                <w:lang w:val="es-ES_tradnl"/>
              </w:rPr>
            </w:pPr>
          </w:p>
          <w:p w14:paraId="2A503418" w14:textId="096D1D4C" w:rsidR="00977398" w:rsidRPr="002964A5" w:rsidRDefault="000F2624" w:rsidP="00977398">
            <w:pPr>
              <w:pStyle w:val="Biblecardsverse"/>
              <w:rPr>
                <w:color w:val="7030A0"/>
                <w:lang w:val="es-ES_tradnl"/>
              </w:rPr>
            </w:pPr>
            <w:r w:rsidRPr="002964A5">
              <w:rPr>
                <w:color w:val="7030A0"/>
                <w:lang w:val="es-ES_tradnl"/>
              </w:rPr>
              <w:t>1 Tesalonicenses 5:18 NVI</w:t>
            </w:r>
          </w:p>
        </w:tc>
        <w:tc>
          <w:tcPr>
            <w:tcW w:w="311" w:type="dxa"/>
            <w:tcBorders>
              <w:top w:val="nil"/>
              <w:left w:val="dotted" w:sz="8" w:space="0" w:color="7030A0"/>
              <w:bottom w:val="nil"/>
              <w:right w:val="dotted" w:sz="8" w:space="0" w:color="7030A0"/>
            </w:tcBorders>
            <w:vAlign w:val="center"/>
          </w:tcPr>
          <w:p w14:paraId="61EB538F" w14:textId="77777777" w:rsidR="005F730F" w:rsidRPr="002964A5" w:rsidRDefault="005F730F" w:rsidP="00C64B4B">
            <w:pPr>
              <w:jc w:val="center"/>
              <w:rPr>
                <w:color w:val="7030A0"/>
                <w:lang w:val="es-ES_tradnl"/>
              </w:rPr>
            </w:pPr>
          </w:p>
        </w:tc>
        <w:tc>
          <w:tcPr>
            <w:tcW w:w="2811" w:type="dxa"/>
            <w:tcBorders>
              <w:top w:val="dotted" w:sz="8" w:space="0" w:color="7030A0"/>
              <w:left w:val="dotted" w:sz="8" w:space="0" w:color="7030A0"/>
              <w:bottom w:val="dotted" w:sz="8" w:space="0" w:color="7030A0"/>
              <w:right w:val="dotted" w:sz="8" w:space="0" w:color="7030A0"/>
            </w:tcBorders>
            <w:vAlign w:val="center"/>
          </w:tcPr>
          <w:p w14:paraId="3C2A5218" w14:textId="0E2EB673" w:rsidR="005F730F" w:rsidRPr="002964A5" w:rsidRDefault="00D715FF" w:rsidP="003A7469">
            <w:pPr>
              <w:pStyle w:val="Biblecards"/>
              <w:rPr>
                <w:color w:val="7030A0"/>
                <w:lang w:val="es-ES_tradnl"/>
              </w:rPr>
            </w:pPr>
            <w:r w:rsidRPr="002964A5">
              <w:rPr>
                <w:color w:val="7030A0"/>
                <w:lang w:val="es-ES_tradnl"/>
              </w:rPr>
              <w:t>Den gracias al SEÑOR, porque él es bueno; su gran amor perdura para siempre.</w:t>
            </w:r>
          </w:p>
          <w:p w14:paraId="088A459F" w14:textId="77777777" w:rsidR="003A7469" w:rsidRPr="002964A5" w:rsidRDefault="003A7469" w:rsidP="003A7469">
            <w:pPr>
              <w:pStyle w:val="Biblecards"/>
              <w:rPr>
                <w:color w:val="7030A0"/>
                <w:lang w:val="es-ES_tradnl"/>
              </w:rPr>
            </w:pPr>
          </w:p>
          <w:p w14:paraId="1BF182CC" w14:textId="656F27C2" w:rsidR="003A7469" w:rsidRPr="002964A5" w:rsidRDefault="00D715FF" w:rsidP="003A7469">
            <w:pPr>
              <w:pStyle w:val="Biblecardsverse"/>
              <w:rPr>
                <w:color w:val="7030A0"/>
                <w:lang w:val="es-ES_tradnl"/>
              </w:rPr>
            </w:pPr>
            <w:r w:rsidRPr="002964A5">
              <w:rPr>
                <w:color w:val="7030A0"/>
                <w:lang w:val="es-ES_tradnl"/>
              </w:rPr>
              <w:t>Salmo 107:1 NVI</w:t>
            </w:r>
          </w:p>
        </w:tc>
        <w:tc>
          <w:tcPr>
            <w:tcW w:w="311" w:type="dxa"/>
            <w:tcBorders>
              <w:top w:val="nil"/>
              <w:left w:val="dotted" w:sz="8" w:space="0" w:color="7030A0"/>
              <w:bottom w:val="nil"/>
              <w:right w:val="dotted" w:sz="8" w:space="0" w:color="7030A0"/>
            </w:tcBorders>
            <w:vAlign w:val="center"/>
          </w:tcPr>
          <w:p w14:paraId="1B338A87" w14:textId="77777777" w:rsidR="005F730F" w:rsidRPr="002964A5" w:rsidRDefault="005F730F" w:rsidP="00C64B4B">
            <w:pPr>
              <w:jc w:val="center"/>
              <w:rPr>
                <w:color w:val="7030A0"/>
                <w:lang w:val="es-ES_tradnl"/>
              </w:rPr>
            </w:pPr>
          </w:p>
        </w:tc>
        <w:tc>
          <w:tcPr>
            <w:tcW w:w="2811" w:type="dxa"/>
            <w:tcBorders>
              <w:top w:val="dotted" w:sz="8" w:space="0" w:color="7030A0"/>
              <w:left w:val="dotted" w:sz="8" w:space="0" w:color="7030A0"/>
              <w:bottom w:val="dotted" w:sz="8" w:space="0" w:color="7030A0"/>
              <w:right w:val="dotted" w:sz="8" w:space="0" w:color="7030A0"/>
            </w:tcBorders>
            <w:vAlign w:val="center"/>
          </w:tcPr>
          <w:p w14:paraId="449944B1" w14:textId="130924EB" w:rsidR="005F730F" w:rsidRPr="002964A5" w:rsidRDefault="00D715FF" w:rsidP="00B15C77">
            <w:pPr>
              <w:pStyle w:val="Biblecards"/>
              <w:rPr>
                <w:color w:val="7030A0"/>
                <w:lang w:val="es-ES_tradnl"/>
              </w:rPr>
            </w:pPr>
            <w:r w:rsidRPr="002964A5">
              <w:rPr>
                <w:color w:val="7030A0"/>
                <w:lang w:val="es-ES_tradnl"/>
              </w:rPr>
              <w:t>¡Que den gracias al SEÑOR por su gran amor, por sus maravillas en favor nuestro!</w:t>
            </w:r>
          </w:p>
          <w:p w14:paraId="11D9A75B" w14:textId="77777777" w:rsidR="00B15C77" w:rsidRPr="002964A5" w:rsidRDefault="00B15C77" w:rsidP="00B15C77">
            <w:pPr>
              <w:pStyle w:val="Biblecards"/>
              <w:rPr>
                <w:color w:val="7030A0"/>
                <w:lang w:val="es-ES_tradnl"/>
              </w:rPr>
            </w:pPr>
          </w:p>
          <w:p w14:paraId="23561C49" w14:textId="6C46FA89" w:rsidR="00B15C77" w:rsidRPr="002964A5" w:rsidRDefault="00D715FF" w:rsidP="00B15C77">
            <w:pPr>
              <w:pStyle w:val="Biblecardsverse"/>
              <w:rPr>
                <w:color w:val="7030A0"/>
                <w:lang w:val="es-ES_tradnl"/>
              </w:rPr>
            </w:pPr>
            <w:r w:rsidRPr="002964A5">
              <w:rPr>
                <w:color w:val="7030A0"/>
                <w:lang w:val="es-ES_tradnl"/>
              </w:rPr>
              <w:t>Salmo 107:8 NVI</w:t>
            </w:r>
          </w:p>
        </w:tc>
      </w:tr>
      <w:tr w:rsidR="00C64B4B" w:rsidRPr="002964A5" w14:paraId="53DF274A" w14:textId="77777777" w:rsidTr="000B027E">
        <w:trPr>
          <w:trHeight w:val="284"/>
        </w:trPr>
        <w:tc>
          <w:tcPr>
            <w:tcW w:w="2811" w:type="dxa"/>
            <w:tcBorders>
              <w:top w:val="dotted" w:sz="8" w:space="0" w:color="7030A0"/>
              <w:left w:val="nil"/>
              <w:bottom w:val="dotted" w:sz="8" w:space="0" w:color="00B050"/>
              <w:right w:val="nil"/>
            </w:tcBorders>
            <w:vAlign w:val="center"/>
          </w:tcPr>
          <w:p w14:paraId="2C03A723" w14:textId="77777777" w:rsidR="005F730F" w:rsidRPr="002964A5" w:rsidRDefault="005F730F" w:rsidP="00C64B4B">
            <w:pPr>
              <w:jc w:val="center"/>
              <w:rPr>
                <w:lang w:val="es-ES_tradnl"/>
              </w:rPr>
            </w:pPr>
          </w:p>
        </w:tc>
        <w:tc>
          <w:tcPr>
            <w:tcW w:w="311" w:type="dxa"/>
            <w:tcBorders>
              <w:top w:val="nil"/>
              <w:left w:val="nil"/>
              <w:bottom w:val="nil"/>
              <w:right w:val="nil"/>
            </w:tcBorders>
            <w:vAlign w:val="center"/>
          </w:tcPr>
          <w:p w14:paraId="232FA609" w14:textId="77777777" w:rsidR="005F730F" w:rsidRPr="002964A5" w:rsidRDefault="005F730F" w:rsidP="00C64B4B">
            <w:pPr>
              <w:jc w:val="center"/>
              <w:rPr>
                <w:lang w:val="es-ES_tradnl"/>
              </w:rPr>
            </w:pPr>
          </w:p>
        </w:tc>
        <w:tc>
          <w:tcPr>
            <w:tcW w:w="2811" w:type="dxa"/>
            <w:tcBorders>
              <w:top w:val="dotted" w:sz="8" w:space="0" w:color="7030A0"/>
              <w:left w:val="nil"/>
              <w:bottom w:val="dotted" w:sz="8" w:space="0" w:color="00B050"/>
              <w:right w:val="nil"/>
            </w:tcBorders>
            <w:vAlign w:val="center"/>
          </w:tcPr>
          <w:p w14:paraId="76016336" w14:textId="77777777" w:rsidR="005F730F" w:rsidRPr="002964A5" w:rsidRDefault="005F730F" w:rsidP="00C64B4B">
            <w:pPr>
              <w:jc w:val="center"/>
              <w:rPr>
                <w:lang w:val="es-ES_tradnl"/>
              </w:rPr>
            </w:pPr>
          </w:p>
        </w:tc>
        <w:tc>
          <w:tcPr>
            <w:tcW w:w="311" w:type="dxa"/>
            <w:tcBorders>
              <w:top w:val="nil"/>
              <w:left w:val="nil"/>
              <w:bottom w:val="nil"/>
              <w:right w:val="nil"/>
            </w:tcBorders>
            <w:vAlign w:val="center"/>
          </w:tcPr>
          <w:p w14:paraId="2E47F472" w14:textId="77777777" w:rsidR="005F730F" w:rsidRPr="002964A5" w:rsidRDefault="005F730F" w:rsidP="00C64B4B">
            <w:pPr>
              <w:jc w:val="center"/>
              <w:rPr>
                <w:lang w:val="es-ES_tradnl"/>
              </w:rPr>
            </w:pPr>
          </w:p>
        </w:tc>
        <w:tc>
          <w:tcPr>
            <w:tcW w:w="2811" w:type="dxa"/>
            <w:tcBorders>
              <w:top w:val="dotted" w:sz="8" w:space="0" w:color="7030A0"/>
              <w:left w:val="nil"/>
              <w:bottom w:val="dotted" w:sz="8" w:space="0" w:color="00B050"/>
              <w:right w:val="nil"/>
            </w:tcBorders>
            <w:vAlign w:val="center"/>
          </w:tcPr>
          <w:p w14:paraId="19798D90" w14:textId="77777777" w:rsidR="005F730F" w:rsidRPr="002964A5" w:rsidRDefault="005F730F" w:rsidP="00C64B4B">
            <w:pPr>
              <w:jc w:val="center"/>
              <w:rPr>
                <w:lang w:val="es-ES_tradnl"/>
              </w:rPr>
            </w:pPr>
          </w:p>
        </w:tc>
        <w:tc>
          <w:tcPr>
            <w:tcW w:w="311" w:type="dxa"/>
            <w:tcBorders>
              <w:top w:val="nil"/>
              <w:left w:val="nil"/>
              <w:bottom w:val="nil"/>
              <w:right w:val="nil"/>
            </w:tcBorders>
            <w:vAlign w:val="center"/>
          </w:tcPr>
          <w:p w14:paraId="6738801D" w14:textId="77777777" w:rsidR="005F730F" w:rsidRPr="002964A5" w:rsidRDefault="005F730F" w:rsidP="00C64B4B">
            <w:pPr>
              <w:jc w:val="center"/>
              <w:rPr>
                <w:lang w:val="es-ES_tradnl"/>
              </w:rPr>
            </w:pPr>
          </w:p>
        </w:tc>
        <w:tc>
          <w:tcPr>
            <w:tcW w:w="2811" w:type="dxa"/>
            <w:tcBorders>
              <w:top w:val="dotted" w:sz="8" w:space="0" w:color="7030A0"/>
              <w:left w:val="nil"/>
              <w:bottom w:val="dotted" w:sz="8" w:space="0" w:color="00B050"/>
              <w:right w:val="nil"/>
            </w:tcBorders>
            <w:vAlign w:val="center"/>
          </w:tcPr>
          <w:p w14:paraId="7D97B837" w14:textId="77777777" w:rsidR="005F730F" w:rsidRPr="002964A5" w:rsidRDefault="005F730F" w:rsidP="00C64B4B">
            <w:pPr>
              <w:jc w:val="center"/>
              <w:rPr>
                <w:lang w:val="es-ES_tradnl"/>
              </w:rPr>
            </w:pPr>
          </w:p>
        </w:tc>
        <w:tc>
          <w:tcPr>
            <w:tcW w:w="311" w:type="dxa"/>
            <w:tcBorders>
              <w:top w:val="nil"/>
              <w:left w:val="nil"/>
              <w:bottom w:val="nil"/>
              <w:right w:val="nil"/>
            </w:tcBorders>
            <w:vAlign w:val="center"/>
          </w:tcPr>
          <w:p w14:paraId="40831476" w14:textId="77777777" w:rsidR="005F730F" w:rsidRPr="002964A5" w:rsidRDefault="005F730F" w:rsidP="00C64B4B">
            <w:pPr>
              <w:jc w:val="center"/>
              <w:rPr>
                <w:lang w:val="es-ES_tradnl"/>
              </w:rPr>
            </w:pPr>
          </w:p>
        </w:tc>
        <w:tc>
          <w:tcPr>
            <w:tcW w:w="2811" w:type="dxa"/>
            <w:tcBorders>
              <w:top w:val="dotted" w:sz="8" w:space="0" w:color="7030A0"/>
              <w:left w:val="nil"/>
              <w:bottom w:val="dotted" w:sz="8" w:space="0" w:color="00B050"/>
              <w:right w:val="nil"/>
            </w:tcBorders>
            <w:vAlign w:val="center"/>
          </w:tcPr>
          <w:p w14:paraId="7FB4BDB8" w14:textId="77777777" w:rsidR="005F730F" w:rsidRPr="002964A5" w:rsidRDefault="005F730F" w:rsidP="00C64B4B">
            <w:pPr>
              <w:jc w:val="center"/>
              <w:rPr>
                <w:lang w:val="es-ES_tradnl"/>
              </w:rPr>
            </w:pPr>
          </w:p>
        </w:tc>
      </w:tr>
      <w:tr w:rsidR="0077030C" w:rsidRPr="002964A5" w14:paraId="79C30121" w14:textId="77777777" w:rsidTr="00754C0C">
        <w:trPr>
          <w:trHeight w:val="1937"/>
        </w:trPr>
        <w:tc>
          <w:tcPr>
            <w:tcW w:w="2811" w:type="dxa"/>
            <w:tcBorders>
              <w:top w:val="dotted" w:sz="8" w:space="0" w:color="00B050"/>
              <w:left w:val="dotted" w:sz="8" w:space="0" w:color="00B050"/>
              <w:bottom w:val="dotted" w:sz="8" w:space="0" w:color="00B050"/>
              <w:right w:val="dotted" w:sz="8" w:space="0" w:color="00B050"/>
            </w:tcBorders>
            <w:vAlign w:val="center"/>
          </w:tcPr>
          <w:p w14:paraId="1CC779C1" w14:textId="745932C5" w:rsidR="0077030C" w:rsidRPr="002964A5" w:rsidRDefault="005A6981" w:rsidP="0077030C">
            <w:pPr>
              <w:pStyle w:val="Biblecards"/>
              <w:rPr>
                <w:color w:val="00B050"/>
                <w:lang w:val="es-ES_tradnl"/>
              </w:rPr>
            </w:pPr>
            <w:r w:rsidRPr="002964A5">
              <w:rPr>
                <w:color w:val="00B050"/>
                <w:lang w:val="es-ES_tradnl"/>
              </w:rPr>
              <w:t>El SEÑOR mismo marchará al frente de ti y estará contigo; nunca te dejará ni te abandonará. No temas, ni te desanimes.</w:t>
            </w:r>
          </w:p>
          <w:p w14:paraId="32F32DDB" w14:textId="07A40DB8" w:rsidR="0077030C" w:rsidRPr="002964A5" w:rsidRDefault="005A6981" w:rsidP="006B5308">
            <w:pPr>
              <w:pStyle w:val="Biblecardsverse"/>
              <w:rPr>
                <w:color w:val="00B050"/>
                <w:lang w:val="es-ES_tradnl"/>
              </w:rPr>
            </w:pPr>
            <w:r w:rsidRPr="002964A5">
              <w:rPr>
                <w:color w:val="00B050"/>
                <w:lang w:val="es-ES_tradnl"/>
              </w:rPr>
              <w:t>Deuteronomio 31:8 NVI</w:t>
            </w:r>
          </w:p>
        </w:tc>
        <w:tc>
          <w:tcPr>
            <w:tcW w:w="311" w:type="dxa"/>
            <w:tcBorders>
              <w:top w:val="nil"/>
              <w:left w:val="dotted" w:sz="8" w:space="0" w:color="00B050"/>
              <w:bottom w:val="nil"/>
              <w:right w:val="dotted" w:sz="8" w:space="0" w:color="00B050"/>
            </w:tcBorders>
            <w:vAlign w:val="center"/>
          </w:tcPr>
          <w:p w14:paraId="3632FA95" w14:textId="77777777" w:rsidR="005F730F" w:rsidRPr="002964A5" w:rsidRDefault="005F730F" w:rsidP="00C64B4B">
            <w:pPr>
              <w:jc w:val="center"/>
              <w:rPr>
                <w:color w:val="00B050"/>
                <w:lang w:val="es-ES_tradnl"/>
              </w:rPr>
            </w:pPr>
          </w:p>
        </w:tc>
        <w:tc>
          <w:tcPr>
            <w:tcW w:w="2811" w:type="dxa"/>
            <w:tcBorders>
              <w:top w:val="dotted" w:sz="8" w:space="0" w:color="00B050"/>
              <w:left w:val="dotted" w:sz="8" w:space="0" w:color="00B050"/>
              <w:bottom w:val="dotted" w:sz="8" w:space="0" w:color="00B050"/>
              <w:right w:val="dotted" w:sz="8" w:space="0" w:color="00B050"/>
            </w:tcBorders>
            <w:vAlign w:val="center"/>
          </w:tcPr>
          <w:p w14:paraId="1FFA9FFD" w14:textId="41F93E6C" w:rsidR="0040379B" w:rsidRPr="002964A5" w:rsidRDefault="005A6981" w:rsidP="0040379B">
            <w:pPr>
              <w:pStyle w:val="Biblecards"/>
              <w:rPr>
                <w:color w:val="00B050"/>
                <w:lang w:val="es-ES_tradnl"/>
              </w:rPr>
            </w:pPr>
            <w:r w:rsidRPr="002964A5">
              <w:rPr>
                <w:color w:val="00B050"/>
                <w:lang w:val="es-ES_tradnl"/>
              </w:rPr>
              <w:t>Aun si voy por valles tenebrosos, no temo peligro alguno porque tú estás a mi lado; tu vara de pastor me reconforta.</w:t>
            </w:r>
          </w:p>
          <w:p w14:paraId="5CC3FFAB" w14:textId="684D1C95" w:rsidR="0040379B" w:rsidRPr="002964A5" w:rsidRDefault="00A177D2" w:rsidP="0040379B">
            <w:pPr>
              <w:pStyle w:val="Biblecardsverse"/>
              <w:rPr>
                <w:color w:val="00B050"/>
                <w:lang w:val="es-ES_tradnl"/>
              </w:rPr>
            </w:pPr>
            <w:r w:rsidRPr="002964A5">
              <w:rPr>
                <w:color w:val="00B050"/>
                <w:lang w:val="es-ES_tradnl"/>
              </w:rPr>
              <w:t>Salmo 23:4 NVI</w:t>
            </w:r>
          </w:p>
        </w:tc>
        <w:tc>
          <w:tcPr>
            <w:tcW w:w="311" w:type="dxa"/>
            <w:tcBorders>
              <w:top w:val="nil"/>
              <w:left w:val="dotted" w:sz="8" w:space="0" w:color="00B050"/>
              <w:bottom w:val="nil"/>
              <w:right w:val="dotted" w:sz="8" w:space="0" w:color="00B050"/>
            </w:tcBorders>
            <w:vAlign w:val="center"/>
          </w:tcPr>
          <w:p w14:paraId="66341F48" w14:textId="77777777" w:rsidR="005F730F" w:rsidRPr="002964A5" w:rsidRDefault="005F730F" w:rsidP="00C64B4B">
            <w:pPr>
              <w:jc w:val="center"/>
              <w:rPr>
                <w:color w:val="00B050"/>
                <w:lang w:val="es-ES_tradnl"/>
              </w:rPr>
            </w:pPr>
          </w:p>
        </w:tc>
        <w:tc>
          <w:tcPr>
            <w:tcW w:w="2811" w:type="dxa"/>
            <w:tcBorders>
              <w:top w:val="dotted" w:sz="8" w:space="0" w:color="00B050"/>
              <w:left w:val="dotted" w:sz="8" w:space="0" w:color="00B050"/>
              <w:bottom w:val="dotted" w:sz="8" w:space="0" w:color="00B050"/>
              <w:right w:val="dotted" w:sz="8" w:space="0" w:color="00B050"/>
            </w:tcBorders>
            <w:vAlign w:val="center"/>
          </w:tcPr>
          <w:p w14:paraId="20476322" w14:textId="77545268" w:rsidR="005F730F" w:rsidRPr="002964A5" w:rsidRDefault="00A177D2" w:rsidP="001332B8">
            <w:pPr>
              <w:pStyle w:val="Biblecards"/>
              <w:rPr>
                <w:color w:val="00B050"/>
                <w:lang w:val="es-ES_tradnl"/>
              </w:rPr>
            </w:pPr>
            <w:r w:rsidRPr="002964A5">
              <w:rPr>
                <w:color w:val="00B050"/>
                <w:lang w:val="es-ES_tradnl"/>
              </w:rPr>
              <w:t>Llamarás, y el SEÑOR responderá; pedirás ayuda, y dirá: “¡Aquí estoy!”</w:t>
            </w:r>
          </w:p>
          <w:p w14:paraId="7EA10868" w14:textId="77777777" w:rsidR="00E3348E" w:rsidRPr="002964A5" w:rsidRDefault="00E3348E" w:rsidP="001332B8">
            <w:pPr>
              <w:pStyle w:val="Biblecards"/>
              <w:rPr>
                <w:color w:val="00B050"/>
                <w:lang w:val="es-ES_tradnl"/>
              </w:rPr>
            </w:pPr>
          </w:p>
          <w:p w14:paraId="78A0F707" w14:textId="4F4B6459" w:rsidR="00E3348E" w:rsidRPr="002964A5" w:rsidRDefault="00A177D2" w:rsidP="00E3348E">
            <w:pPr>
              <w:pStyle w:val="Biblecardsverse"/>
              <w:rPr>
                <w:color w:val="00B050"/>
                <w:lang w:val="es-ES_tradnl"/>
              </w:rPr>
            </w:pPr>
            <w:r w:rsidRPr="002964A5">
              <w:rPr>
                <w:color w:val="00B050"/>
                <w:lang w:val="es-ES_tradnl"/>
              </w:rPr>
              <w:t>Isaías 58:9 NVI</w:t>
            </w:r>
          </w:p>
        </w:tc>
        <w:tc>
          <w:tcPr>
            <w:tcW w:w="311" w:type="dxa"/>
            <w:tcBorders>
              <w:top w:val="nil"/>
              <w:left w:val="dotted" w:sz="8" w:space="0" w:color="00B050"/>
              <w:bottom w:val="nil"/>
              <w:right w:val="dotted" w:sz="8" w:space="0" w:color="00B050"/>
            </w:tcBorders>
            <w:vAlign w:val="center"/>
          </w:tcPr>
          <w:p w14:paraId="5231BAA2" w14:textId="77777777" w:rsidR="005F730F" w:rsidRPr="002964A5" w:rsidRDefault="005F730F" w:rsidP="00C64B4B">
            <w:pPr>
              <w:jc w:val="center"/>
              <w:rPr>
                <w:color w:val="00B050"/>
                <w:lang w:val="es-ES_tradnl"/>
              </w:rPr>
            </w:pPr>
          </w:p>
        </w:tc>
        <w:tc>
          <w:tcPr>
            <w:tcW w:w="2811" w:type="dxa"/>
            <w:tcBorders>
              <w:top w:val="dotted" w:sz="8" w:space="0" w:color="00B050"/>
              <w:left w:val="dotted" w:sz="8" w:space="0" w:color="00B050"/>
              <w:bottom w:val="dotted" w:sz="8" w:space="0" w:color="00B050"/>
              <w:right w:val="dotted" w:sz="8" w:space="0" w:color="00B050"/>
            </w:tcBorders>
            <w:vAlign w:val="center"/>
          </w:tcPr>
          <w:p w14:paraId="620385E8" w14:textId="697317E0" w:rsidR="005F730F" w:rsidRPr="002964A5" w:rsidRDefault="00A177D2" w:rsidP="00B51F0D">
            <w:pPr>
              <w:pStyle w:val="Biblecards"/>
              <w:rPr>
                <w:color w:val="00B050"/>
                <w:lang w:val="es-ES_tradnl"/>
              </w:rPr>
            </w:pPr>
            <w:r w:rsidRPr="002964A5">
              <w:rPr>
                <w:color w:val="00B050"/>
                <w:lang w:val="es-ES_tradnl"/>
              </w:rPr>
              <w:t>Ya te lo he ordenado: ¡Sé fuerte y valiente! ¡No tengas miedo ni te desanimes! Porque el SEÑOR tu Dios te acompañará dondequiera que vayas.</w:t>
            </w:r>
          </w:p>
          <w:p w14:paraId="58D1B2B0" w14:textId="4CC61535" w:rsidR="00B51F0D" w:rsidRPr="002964A5" w:rsidRDefault="00A177D2" w:rsidP="00B51F0D">
            <w:pPr>
              <w:pStyle w:val="Biblecardsverse"/>
              <w:rPr>
                <w:color w:val="00B050"/>
                <w:lang w:val="es-ES_tradnl"/>
              </w:rPr>
            </w:pPr>
            <w:r w:rsidRPr="002964A5">
              <w:rPr>
                <w:color w:val="00B050"/>
                <w:lang w:val="es-ES_tradnl"/>
              </w:rPr>
              <w:t>Josué 1:9 NVI</w:t>
            </w:r>
          </w:p>
        </w:tc>
        <w:tc>
          <w:tcPr>
            <w:tcW w:w="311" w:type="dxa"/>
            <w:tcBorders>
              <w:top w:val="nil"/>
              <w:left w:val="dotted" w:sz="8" w:space="0" w:color="00B050"/>
              <w:bottom w:val="nil"/>
              <w:right w:val="dotted" w:sz="8" w:space="0" w:color="00B050"/>
            </w:tcBorders>
            <w:vAlign w:val="center"/>
          </w:tcPr>
          <w:p w14:paraId="7FC101F8" w14:textId="77777777" w:rsidR="005F730F" w:rsidRPr="002964A5" w:rsidRDefault="005F730F" w:rsidP="00C64B4B">
            <w:pPr>
              <w:jc w:val="center"/>
              <w:rPr>
                <w:color w:val="00B050"/>
                <w:lang w:val="es-ES_tradnl"/>
              </w:rPr>
            </w:pPr>
          </w:p>
        </w:tc>
        <w:tc>
          <w:tcPr>
            <w:tcW w:w="2811" w:type="dxa"/>
            <w:tcBorders>
              <w:top w:val="dotted" w:sz="8" w:space="0" w:color="00B050"/>
              <w:left w:val="dotted" w:sz="8" w:space="0" w:color="00B050"/>
              <w:bottom w:val="dotted" w:sz="8" w:space="0" w:color="00B050"/>
              <w:right w:val="dotted" w:sz="8" w:space="0" w:color="00B050"/>
            </w:tcBorders>
            <w:vAlign w:val="center"/>
          </w:tcPr>
          <w:p w14:paraId="3EB3904F" w14:textId="217776B0" w:rsidR="005F730F" w:rsidRPr="002964A5" w:rsidRDefault="0034749E" w:rsidP="00FB1B3B">
            <w:pPr>
              <w:pStyle w:val="Biblecards"/>
              <w:rPr>
                <w:color w:val="00B050"/>
                <w:lang w:val="es-ES_tradnl"/>
              </w:rPr>
            </w:pPr>
            <w:r w:rsidRPr="002964A5">
              <w:rPr>
                <w:color w:val="00B050"/>
                <w:lang w:val="es-ES_tradnl"/>
              </w:rPr>
              <w:t>Vengan a mí todos ustedes que están cansados y agobiados, y yo les daré descanso.</w:t>
            </w:r>
          </w:p>
          <w:p w14:paraId="592C63D0" w14:textId="77777777" w:rsidR="00FB1B3B" w:rsidRPr="002964A5" w:rsidRDefault="00FB1B3B" w:rsidP="00FB1B3B">
            <w:pPr>
              <w:pStyle w:val="Biblecards"/>
              <w:rPr>
                <w:color w:val="00B050"/>
                <w:lang w:val="es-ES_tradnl"/>
              </w:rPr>
            </w:pPr>
          </w:p>
          <w:p w14:paraId="2A7586D9" w14:textId="55FD36ED" w:rsidR="00FB1B3B" w:rsidRPr="002964A5" w:rsidRDefault="0034749E" w:rsidP="00FB1B3B">
            <w:pPr>
              <w:pStyle w:val="Biblecardsverse"/>
              <w:rPr>
                <w:color w:val="00B050"/>
                <w:lang w:val="es-ES_tradnl"/>
              </w:rPr>
            </w:pPr>
            <w:r w:rsidRPr="002964A5">
              <w:rPr>
                <w:color w:val="00B050"/>
                <w:lang w:val="es-ES_tradnl"/>
              </w:rPr>
              <w:t>Mateo 11:28 NVI</w:t>
            </w:r>
          </w:p>
        </w:tc>
      </w:tr>
    </w:tbl>
    <w:p w14:paraId="626547B9" w14:textId="77777777" w:rsidR="00AE11CC" w:rsidRPr="002964A5" w:rsidRDefault="00AE11CC" w:rsidP="00B51F0D">
      <w:pPr>
        <w:rPr>
          <w:lang w:val="es-ES_tradnl"/>
        </w:rPr>
      </w:pPr>
    </w:p>
    <w:sectPr w:rsidR="00AE11CC" w:rsidRPr="002964A5" w:rsidSect="00754C0C">
      <w:headerReference w:type="default" r:id="rId20"/>
      <w:pgSz w:w="16838" w:h="11906" w:orient="landscape"/>
      <w:pgMar w:top="720" w:right="720" w:bottom="720" w:left="720" w:header="709"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3A4E0A" w14:textId="77777777" w:rsidR="00E54F59" w:rsidRDefault="00E54F59" w:rsidP="00770C74">
      <w:pPr>
        <w:spacing w:after="0" w:line="240" w:lineRule="auto"/>
      </w:pPr>
      <w:r>
        <w:separator/>
      </w:r>
    </w:p>
  </w:endnote>
  <w:endnote w:type="continuationSeparator" w:id="0">
    <w:p w14:paraId="5E74B240" w14:textId="77777777" w:rsidR="00E54F59" w:rsidRDefault="00E54F59" w:rsidP="00770C74">
      <w:pPr>
        <w:spacing w:after="0" w:line="240" w:lineRule="auto"/>
      </w:pPr>
      <w:r>
        <w:continuationSeparator/>
      </w:r>
    </w:p>
  </w:endnote>
  <w:endnote w:type="continuationNotice" w:id="1">
    <w:p w14:paraId="68CD1315" w14:textId="77777777" w:rsidR="00E54F59" w:rsidRDefault="00E54F5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ptos">
    <w:panose1 w:val="020B0004020202020204"/>
    <w:charset w:val="00"/>
    <w:family w:val="swiss"/>
    <w:pitch w:val="variable"/>
    <w:sig w:usb0="20000287" w:usb1="00000003" w:usb2="00000000" w:usb3="00000000" w:csb0="0000019F" w:csb1="00000000"/>
  </w:font>
  <w:font w:name="Latha">
    <w:panose1 w:val="020B0604020202020204"/>
    <w:charset w:val="00"/>
    <w:family w:val="swiss"/>
    <w:pitch w:val="variable"/>
    <w:sig w:usb0="001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HELVETICA OBLIQUE">
    <w:panose1 w:val="00000000000000000000"/>
    <w:charset w:val="00"/>
    <w:family w:val="auto"/>
    <w:pitch w:val="variable"/>
    <w:sig w:usb0="E00002FF" w:usb1="5000785B" w:usb2="00000000" w:usb3="00000000" w:csb0="0000019F" w:csb1="00000000"/>
  </w:font>
  <w:font w:name="Times New Roman (Headings CS)">
    <w:altName w:val="Times New Roman"/>
    <w:panose1 w:val="020B0604020202020204"/>
    <w:charset w:val="00"/>
    <w:family w:val="roman"/>
    <w:notTrueType/>
    <w:pitch w:val="default"/>
  </w:font>
  <w:font w:name="Times New Roman (Body CS)">
    <w:altName w:val="Times New Roman"/>
    <w:panose1 w:val="020B0604020202020204"/>
    <w:charset w:val="00"/>
    <w:family w:val="roman"/>
    <w:notTrueType/>
    <w:pitch w:val="default"/>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6D312B" w14:textId="3B103E88" w:rsidR="009131CF" w:rsidRDefault="009131CF" w:rsidP="005E6EFE">
    <w:pPr>
      <w:pStyle w:val="Footer"/>
      <w:jc w:val="both"/>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B6A0C5" w14:textId="72DE9E9F" w:rsidR="00744704" w:rsidRPr="00744704" w:rsidRDefault="00744704" w:rsidP="0074470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4BDA0A" w14:textId="77777777" w:rsidR="00E54F59" w:rsidRDefault="00E54F59" w:rsidP="00770C74">
      <w:pPr>
        <w:spacing w:after="0" w:line="240" w:lineRule="auto"/>
      </w:pPr>
      <w:r>
        <w:separator/>
      </w:r>
    </w:p>
  </w:footnote>
  <w:footnote w:type="continuationSeparator" w:id="0">
    <w:p w14:paraId="70D64847" w14:textId="77777777" w:rsidR="00E54F59" w:rsidRDefault="00E54F59" w:rsidP="00770C74">
      <w:pPr>
        <w:spacing w:after="0" w:line="240" w:lineRule="auto"/>
      </w:pPr>
      <w:r>
        <w:continuationSeparator/>
      </w:r>
    </w:p>
  </w:footnote>
  <w:footnote w:type="continuationNotice" w:id="1">
    <w:p w14:paraId="7434777D" w14:textId="77777777" w:rsidR="00E54F59" w:rsidRDefault="00E54F5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9F4F31" w14:textId="1B1C607E" w:rsidR="00736D8B" w:rsidRDefault="00E54F59">
    <w:pPr>
      <w:pStyle w:val="Header"/>
    </w:pPr>
    <w:r>
      <w:rPr>
        <w:noProof/>
      </w:rPr>
      <w:pict w14:anchorId="2AAE8C2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3" o:spid="_x0000_s1029" type="#_x0000_t75" alt="" style="position:absolute;left:0;text-align:left;margin-left:0;margin-top:0;width:595.4pt;height:841.9pt;z-index:-251658239;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DFAD2F" w14:textId="2404F5BC" w:rsidR="00736D8B" w:rsidRDefault="00E54F59">
    <w:pPr>
      <w:pStyle w:val="Header"/>
    </w:pPr>
    <w:r>
      <w:rPr>
        <w:noProof/>
      </w:rPr>
      <w:pict w14:anchorId="6D53E0B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4" o:spid="_x0000_s1028" type="#_x0000_t75" alt="" style="position:absolute;left:0;text-align:left;margin-left:0;margin-top:0;width:595.25pt;height:841.35pt;z-index:-251658238;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6B6AAD" w14:textId="16E552A7" w:rsidR="00736D8B" w:rsidRDefault="002F6953">
    <w:pPr>
      <w:pStyle w:val="Header"/>
    </w:pPr>
    <w:r>
      <w:rPr>
        <w:noProof/>
      </w:rPr>
      <w:drawing>
        <wp:anchor distT="0" distB="0" distL="114300" distR="114300" simplePos="0" relativeHeight="251659269" behindDoc="1" locked="1" layoutInCell="1" allowOverlap="1" wp14:anchorId="410F4AD9" wp14:editId="26872554">
          <wp:simplePos x="0" y="0"/>
          <wp:positionH relativeFrom="column">
            <wp:posOffset>-1441450</wp:posOffset>
          </wp:positionH>
          <wp:positionV relativeFrom="paragraph">
            <wp:posOffset>-450215</wp:posOffset>
          </wp:positionV>
          <wp:extent cx="7563485" cy="10690225"/>
          <wp:effectExtent l="0" t="0" r="5715" b="3175"/>
          <wp:wrapNone/>
          <wp:docPr id="5203278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32785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563485" cy="10690225"/>
                  </a:xfrm>
                  <a:prstGeom prst="rect">
                    <a:avLst/>
                  </a:prstGeom>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832A3E" w14:textId="79EAAA2A" w:rsidR="007506D9" w:rsidRDefault="00E54F59">
    <w:pPr>
      <w:pStyle w:val="Header"/>
    </w:pPr>
    <w:r>
      <w:rPr>
        <w:noProof/>
      </w:rPr>
      <w:pict w14:anchorId="3A8EFA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6" o:spid="_x0000_s1027" type="#_x0000_t75" alt="" style="position:absolute;left:0;text-align:left;margin-left:0;margin-top:0;width:595.4pt;height:841.9pt;z-index:-251658236;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DC69F7" w14:textId="322CCBB4" w:rsidR="007506D9" w:rsidRPr="00AE11CC" w:rsidRDefault="00E54F59">
    <w:pPr>
      <w:pStyle w:val="Header"/>
      <w:rPr>
        <w:lang w:val="en-GB"/>
      </w:rPr>
    </w:pPr>
    <w:r>
      <w:rPr>
        <w:noProof/>
      </w:rPr>
      <w:pict w14:anchorId="62E1A5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7" o:spid="_x0000_s1026" type="#_x0000_t75" alt="" style="position:absolute;left:0;text-align:left;margin-left:0;margin-top:0;width:595.4pt;height:841.9pt;z-index:-251658235;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r w:rsidR="00AE11CC">
      <w:rPr>
        <w:lang w:val="en-GB"/>
      </w:rPr>
      <w:t>|</w:t>
    </w:r>
    <w:r w:rsidR="007B6905" w:rsidRPr="00AE11CC">
      <w:rPr>
        <w:lang w:val="en-GB"/>
      </w:rPr>
      <w:t>Bible Verses for Family Time Devotions</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0EF2CC" w14:textId="20AC1D13" w:rsidR="007506D9" w:rsidRDefault="00E54F59">
    <w:pPr>
      <w:pStyle w:val="Header"/>
    </w:pPr>
    <w:r>
      <w:rPr>
        <w:noProof/>
      </w:rPr>
      <w:pict w14:anchorId="05E4133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5" o:spid="_x0000_s1025" type="#_x0000_t75" alt="" style="position:absolute;left:0;text-align:left;margin-left:0;margin-top:0;width:595.4pt;height:841.9pt;z-index:-251658237;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E12762" w14:textId="4AF9F952" w:rsidR="00174E56" w:rsidRDefault="00174E5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5F1026"/>
    <w:multiLevelType w:val="multilevel"/>
    <w:tmpl w:val="EFBCB9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AE74197"/>
    <w:multiLevelType w:val="multilevel"/>
    <w:tmpl w:val="E98428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D0B7146"/>
    <w:multiLevelType w:val="hybridMultilevel"/>
    <w:tmpl w:val="D6ECCF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EF8382A"/>
    <w:multiLevelType w:val="multilevel"/>
    <w:tmpl w:val="147295BE"/>
    <w:lvl w:ilvl="0">
      <w:start w:val="1"/>
      <w:numFmt w:val="decimal"/>
      <w:pStyle w:val="Numbers"/>
      <w:lvlText w:val="%1."/>
      <w:lvlJc w:val="left"/>
      <w:pPr>
        <w:ind w:left="720" w:hanging="360"/>
      </w:pPr>
      <w:rPr>
        <w:rFonts w:hint="default"/>
        <w:b/>
        <w:i w:val="0"/>
        <w:color w:val="1F4887"/>
        <w:position w:val="-2"/>
        <w:sz w:val="24"/>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8D40B2F"/>
    <w:multiLevelType w:val="multilevel"/>
    <w:tmpl w:val="96CA38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A4B45B1"/>
    <w:multiLevelType w:val="hybridMultilevel"/>
    <w:tmpl w:val="9E70D6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F3E14D1"/>
    <w:multiLevelType w:val="multilevel"/>
    <w:tmpl w:val="46FCC446"/>
    <w:styleLink w:val="CurrentList4"/>
    <w:lvl w:ilvl="0">
      <w:start w:val="1"/>
      <w:numFmt w:val="decimal"/>
      <w:lvlText w:val="%1."/>
      <w:lvlJc w:val="left"/>
      <w:pPr>
        <w:ind w:left="720" w:hanging="360"/>
      </w:pPr>
      <w:rPr>
        <w:rFonts w:hint="default"/>
        <w:b/>
        <w:i w:val="0"/>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CA67B94"/>
    <w:multiLevelType w:val="multilevel"/>
    <w:tmpl w:val="92C04D9A"/>
    <w:styleLink w:val="CurrentList2"/>
    <w:lvl w:ilvl="0">
      <w:start w:val="1"/>
      <w:numFmt w:val="bullet"/>
      <w:lvlText w:val=""/>
      <w:lvlJc w:val="left"/>
      <w:pPr>
        <w:ind w:left="720" w:hanging="360"/>
      </w:pPr>
      <w:rPr>
        <w:rFonts w:ascii="Symbol" w:hAnsi="Symbol" w:hint="default"/>
        <w:color w:val="1F4887"/>
        <w:sz w:val="32"/>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4EB1C12"/>
    <w:multiLevelType w:val="multilevel"/>
    <w:tmpl w:val="20027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5D87FC1"/>
    <w:multiLevelType w:val="hybridMultilevel"/>
    <w:tmpl w:val="98D0D4BA"/>
    <w:lvl w:ilvl="0" w:tplc="08090001">
      <w:start w:val="1"/>
      <w:numFmt w:val="bullet"/>
      <w:lvlText w:val=""/>
      <w:lvlJc w:val="left"/>
      <w:pPr>
        <w:ind w:left="720" w:hanging="360"/>
      </w:pPr>
      <w:rPr>
        <w:rFonts w:ascii="Symbol" w:hAnsi="Symbol" w:hint="default"/>
      </w:rPr>
    </w:lvl>
    <w:lvl w:ilvl="1" w:tplc="723038E0">
      <w:start w:val="10"/>
      <w:numFmt w:val="bullet"/>
      <w:lvlText w:val="-"/>
      <w:lvlJc w:val="left"/>
      <w:pPr>
        <w:ind w:left="1440" w:hanging="360"/>
      </w:pPr>
      <w:rPr>
        <w:rFonts w:ascii="Calibri" w:eastAsiaTheme="minorEastAsia" w:hAnsi="Calibri" w:cs="Calibr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9165CAB"/>
    <w:multiLevelType w:val="multilevel"/>
    <w:tmpl w:val="FA3A0596"/>
    <w:lvl w:ilvl="0">
      <w:start w:val="1"/>
      <w:numFmt w:val="bullet"/>
      <w:pStyle w:val="ListParagraph"/>
      <w:lvlText w:val=""/>
      <w:lvlJc w:val="left"/>
      <w:pPr>
        <w:ind w:left="720" w:hanging="360"/>
      </w:pPr>
      <w:rPr>
        <w:rFonts w:ascii="Symbol" w:hAnsi="Symbol" w:hint="default"/>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18B693D"/>
    <w:multiLevelType w:val="hybridMultilevel"/>
    <w:tmpl w:val="24620D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634217EA"/>
    <w:multiLevelType w:val="multilevel"/>
    <w:tmpl w:val="F196A40C"/>
    <w:styleLink w:val="CurrentList3"/>
    <w:lvl w:ilvl="0">
      <w:start w:val="1"/>
      <w:numFmt w:val="decimal"/>
      <w:lvlText w:val="%1."/>
      <w:lvlJc w:val="left"/>
      <w:pPr>
        <w:ind w:left="720" w:hanging="360"/>
      </w:pPr>
      <w:rPr>
        <w:rFonts w:hint="default"/>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62564F3"/>
    <w:multiLevelType w:val="multilevel"/>
    <w:tmpl w:val="2D30D4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D0C36D8"/>
    <w:multiLevelType w:val="multilevel"/>
    <w:tmpl w:val="AFCE0D6C"/>
    <w:styleLink w:val="CurrentList5"/>
    <w:lvl w:ilvl="0">
      <w:start w:val="1"/>
      <w:numFmt w:val="decimal"/>
      <w:lvlText w:val="%1."/>
      <w:lvlJc w:val="left"/>
      <w:pPr>
        <w:ind w:left="720" w:hanging="360"/>
      </w:pPr>
      <w:rPr>
        <w:rFonts w:hint="default"/>
        <w:b/>
        <w:i w:val="0"/>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EB13B20"/>
    <w:multiLevelType w:val="hybridMultilevel"/>
    <w:tmpl w:val="0C94F0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1BA32B1"/>
    <w:multiLevelType w:val="multilevel"/>
    <w:tmpl w:val="B5C48E5E"/>
    <w:styleLink w:val="CurrentList1"/>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76E0F9B"/>
    <w:multiLevelType w:val="hybridMultilevel"/>
    <w:tmpl w:val="CB1688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792E3958"/>
    <w:multiLevelType w:val="multilevel"/>
    <w:tmpl w:val="636A45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15014092">
    <w:abstractNumId w:val="9"/>
  </w:num>
  <w:num w:numId="2" w16cid:durableId="339626670">
    <w:abstractNumId w:val="5"/>
  </w:num>
  <w:num w:numId="3" w16cid:durableId="921718291">
    <w:abstractNumId w:val="15"/>
  </w:num>
  <w:num w:numId="4" w16cid:durableId="2091998591">
    <w:abstractNumId w:val="2"/>
  </w:num>
  <w:num w:numId="5" w16cid:durableId="509686139">
    <w:abstractNumId w:val="17"/>
  </w:num>
  <w:num w:numId="6" w16cid:durableId="1548252647">
    <w:abstractNumId w:val="11"/>
  </w:num>
  <w:num w:numId="7" w16cid:durableId="1532962470">
    <w:abstractNumId w:val="10"/>
  </w:num>
  <w:num w:numId="8" w16cid:durableId="1409958289">
    <w:abstractNumId w:val="13"/>
  </w:num>
  <w:num w:numId="9" w16cid:durableId="554509675">
    <w:abstractNumId w:val="4"/>
  </w:num>
  <w:num w:numId="10" w16cid:durableId="1736665119">
    <w:abstractNumId w:val="8"/>
  </w:num>
  <w:num w:numId="11" w16cid:durableId="1041587989">
    <w:abstractNumId w:val="0"/>
  </w:num>
  <w:num w:numId="12" w16cid:durableId="1350644442">
    <w:abstractNumId w:val="18"/>
  </w:num>
  <w:num w:numId="13" w16cid:durableId="1733236480">
    <w:abstractNumId w:val="1"/>
  </w:num>
  <w:num w:numId="14" w16cid:durableId="1740976733">
    <w:abstractNumId w:val="16"/>
  </w:num>
  <w:num w:numId="15" w16cid:durableId="543441939">
    <w:abstractNumId w:val="7"/>
  </w:num>
  <w:num w:numId="16" w16cid:durableId="1551645019">
    <w:abstractNumId w:val="3"/>
  </w:num>
  <w:num w:numId="17" w16cid:durableId="524707227">
    <w:abstractNumId w:val="12"/>
  </w:num>
  <w:num w:numId="18" w16cid:durableId="1301685936">
    <w:abstractNumId w:val="6"/>
  </w:num>
  <w:num w:numId="19" w16cid:durableId="1285767222">
    <w:abstractNumId w:val="14"/>
  </w:num>
  <w:num w:numId="20" w16cid:durableId="115140868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20"/>
  <w:hyphenationZone w:val="425"/>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0C74"/>
    <w:rsid w:val="0000392D"/>
    <w:rsid w:val="000058D6"/>
    <w:rsid w:val="00011B68"/>
    <w:rsid w:val="00024EC3"/>
    <w:rsid w:val="00072B3F"/>
    <w:rsid w:val="000867AA"/>
    <w:rsid w:val="000A3891"/>
    <w:rsid w:val="000A6D55"/>
    <w:rsid w:val="000B027E"/>
    <w:rsid w:val="000C0035"/>
    <w:rsid w:val="000C0CB3"/>
    <w:rsid w:val="000C4419"/>
    <w:rsid w:val="000F2624"/>
    <w:rsid w:val="001332B8"/>
    <w:rsid w:val="001673A6"/>
    <w:rsid w:val="00174E56"/>
    <w:rsid w:val="00182AA2"/>
    <w:rsid w:val="00195A55"/>
    <w:rsid w:val="001C0927"/>
    <w:rsid w:val="001C35EF"/>
    <w:rsid w:val="001E614D"/>
    <w:rsid w:val="001F4C90"/>
    <w:rsid w:val="00210738"/>
    <w:rsid w:val="002276D0"/>
    <w:rsid w:val="00231F44"/>
    <w:rsid w:val="0024285E"/>
    <w:rsid w:val="00245EEA"/>
    <w:rsid w:val="00246EE5"/>
    <w:rsid w:val="002473C6"/>
    <w:rsid w:val="002503CF"/>
    <w:rsid w:val="00251D56"/>
    <w:rsid w:val="00285394"/>
    <w:rsid w:val="002964A5"/>
    <w:rsid w:val="002C5E42"/>
    <w:rsid w:val="002D1C85"/>
    <w:rsid w:val="002E44BC"/>
    <w:rsid w:val="002F6953"/>
    <w:rsid w:val="0034749E"/>
    <w:rsid w:val="003568B6"/>
    <w:rsid w:val="00374D44"/>
    <w:rsid w:val="0037519F"/>
    <w:rsid w:val="00381E1E"/>
    <w:rsid w:val="003A0FE1"/>
    <w:rsid w:val="003A6F33"/>
    <w:rsid w:val="003A7469"/>
    <w:rsid w:val="003E1B4A"/>
    <w:rsid w:val="0040379B"/>
    <w:rsid w:val="00415B3D"/>
    <w:rsid w:val="0042024E"/>
    <w:rsid w:val="00480DBE"/>
    <w:rsid w:val="004D2DB7"/>
    <w:rsid w:val="00521259"/>
    <w:rsid w:val="005335CF"/>
    <w:rsid w:val="00535DDF"/>
    <w:rsid w:val="00556BFF"/>
    <w:rsid w:val="00561A7A"/>
    <w:rsid w:val="00561E08"/>
    <w:rsid w:val="00597682"/>
    <w:rsid w:val="005A6981"/>
    <w:rsid w:val="005E62E1"/>
    <w:rsid w:val="005E6EFE"/>
    <w:rsid w:val="005F730F"/>
    <w:rsid w:val="00604789"/>
    <w:rsid w:val="00611B94"/>
    <w:rsid w:val="0063772E"/>
    <w:rsid w:val="0064448B"/>
    <w:rsid w:val="006833D5"/>
    <w:rsid w:val="006B5308"/>
    <w:rsid w:val="006D6B3C"/>
    <w:rsid w:val="006D6E90"/>
    <w:rsid w:val="006E6D45"/>
    <w:rsid w:val="00715B6A"/>
    <w:rsid w:val="00736D8B"/>
    <w:rsid w:val="00744704"/>
    <w:rsid w:val="007506D9"/>
    <w:rsid w:val="00754C0C"/>
    <w:rsid w:val="0077030C"/>
    <w:rsid w:val="00770C74"/>
    <w:rsid w:val="007934D4"/>
    <w:rsid w:val="007B566D"/>
    <w:rsid w:val="007B6905"/>
    <w:rsid w:val="007C176A"/>
    <w:rsid w:val="007C2F6F"/>
    <w:rsid w:val="007F0356"/>
    <w:rsid w:val="008169A9"/>
    <w:rsid w:val="00821D61"/>
    <w:rsid w:val="00846720"/>
    <w:rsid w:val="00857D08"/>
    <w:rsid w:val="00870725"/>
    <w:rsid w:val="00872FF4"/>
    <w:rsid w:val="008C5831"/>
    <w:rsid w:val="008D2CD3"/>
    <w:rsid w:val="009131CF"/>
    <w:rsid w:val="00975FC5"/>
    <w:rsid w:val="009767D1"/>
    <w:rsid w:val="00977398"/>
    <w:rsid w:val="009903B6"/>
    <w:rsid w:val="009B38D5"/>
    <w:rsid w:val="009B4C94"/>
    <w:rsid w:val="009B7C6D"/>
    <w:rsid w:val="009C4217"/>
    <w:rsid w:val="00A001C9"/>
    <w:rsid w:val="00A177D2"/>
    <w:rsid w:val="00A36AFE"/>
    <w:rsid w:val="00A64A7C"/>
    <w:rsid w:val="00A853B3"/>
    <w:rsid w:val="00AA2C82"/>
    <w:rsid w:val="00AA4C2A"/>
    <w:rsid w:val="00AE11CC"/>
    <w:rsid w:val="00AE3E7E"/>
    <w:rsid w:val="00AF3D86"/>
    <w:rsid w:val="00AF7E2C"/>
    <w:rsid w:val="00B109E9"/>
    <w:rsid w:val="00B12EF5"/>
    <w:rsid w:val="00B15C77"/>
    <w:rsid w:val="00B23EF9"/>
    <w:rsid w:val="00B51F0D"/>
    <w:rsid w:val="00B6755B"/>
    <w:rsid w:val="00B70A28"/>
    <w:rsid w:val="00B803B7"/>
    <w:rsid w:val="00B90A53"/>
    <w:rsid w:val="00BB0DD8"/>
    <w:rsid w:val="00BB5449"/>
    <w:rsid w:val="00BC4AC9"/>
    <w:rsid w:val="00C14C28"/>
    <w:rsid w:val="00C64B4B"/>
    <w:rsid w:val="00C82248"/>
    <w:rsid w:val="00C91F14"/>
    <w:rsid w:val="00CB616D"/>
    <w:rsid w:val="00D37BFC"/>
    <w:rsid w:val="00D457D0"/>
    <w:rsid w:val="00D715FF"/>
    <w:rsid w:val="00D87488"/>
    <w:rsid w:val="00DA3023"/>
    <w:rsid w:val="00DA46E0"/>
    <w:rsid w:val="00DD50E5"/>
    <w:rsid w:val="00DE1201"/>
    <w:rsid w:val="00DE1F5A"/>
    <w:rsid w:val="00DE70A9"/>
    <w:rsid w:val="00E3348E"/>
    <w:rsid w:val="00E51D20"/>
    <w:rsid w:val="00E54F59"/>
    <w:rsid w:val="00E62B1D"/>
    <w:rsid w:val="00E776BC"/>
    <w:rsid w:val="00E85FBD"/>
    <w:rsid w:val="00ED3CF8"/>
    <w:rsid w:val="00F04648"/>
    <w:rsid w:val="00FB08D3"/>
    <w:rsid w:val="00FB1B3B"/>
    <w:rsid w:val="00FC32D5"/>
    <w:rsid w:val="00FF461C"/>
    <w:rsid w:val="00FF6D88"/>
  </w:rsids>
  <m:mathPr>
    <m:mathFont m:val="Cambria Math"/>
    <m:brkBin m:val="before"/>
    <m:brkBinSub m:val="--"/>
    <m:smallFrac m:val="0"/>
    <m:dispDef/>
    <m:lMargin m:val="0"/>
    <m:rMargin m:val="0"/>
    <m:defJc m:val="centerGroup"/>
    <m:wrapIndent m:val="1440"/>
    <m:intLim m:val="subSup"/>
    <m:naryLim m:val="undOvr"/>
  </m:mathPr>
  <w:themeFontLang w:val="es-MX" w:bidi="ta-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6A2D21"/>
  <w15:chartTrackingRefBased/>
  <w15:docId w15:val="{E0A5C604-D430-0048-9795-7805F6AA73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s-MX"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D3CF8"/>
    <w:pPr>
      <w:spacing w:line="264" w:lineRule="auto"/>
      <w:jc w:val="both"/>
    </w:pPr>
    <w:rPr>
      <w:rFonts w:ascii="Helvetica" w:hAnsi="Helvetica"/>
    </w:rPr>
  </w:style>
  <w:style w:type="paragraph" w:styleId="Heading1">
    <w:name w:val="heading 1"/>
    <w:basedOn w:val="Normal"/>
    <w:next w:val="Normal"/>
    <w:link w:val="Heading1Char"/>
    <w:uiPriority w:val="9"/>
    <w:qFormat/>
    <w:rsid w:val="00ED3CF8"/>
    <w:pPr>
      <w:keepNext/>
      <w:keepLines/>
      <w:spacing w:before="120" w:after="80"/>
      <w:outlineLvl w:val="0"/>
    </w:pPr>
    <w:rPr>
      <w:rFonts w:eastAsiaTheme="majorEastAsia" w:cstheme="majorBidi"/>
      <w:b/>
      <w:color w:val="1F4887"/>
      <w:sz w:val="40"/>
      <w:szCs w:val="40"/>
    </w:rPr>
  </w:style>
  <w:style w:type="paragraph" w:styleId="Heading2">
    <w:name w:val="heading 2"/>
    <w:basedOn w:val="Normal"/>
    <w:next w:val="Normal"/>
    <w:link w:val="Heading2Char"/>
    <w:uiPriority w:val="9"/>
    <w:unhideWhenUsed/>
    <w:qFormat/>
    <w:rsid w:val="00FC32D5"/>
    <w:pPr>
      <w:keepNext/>
      <w:keepLines/>
      <w:spacing w:before="240" w:after="80"/>
      <w:outlineLvl w:val="1"/>
    </w:pPr>
    <w:rPr>
      <w:rFonts w:ascii="HELVETICA OBLIQUE" w:eastAsiaTheme="majorEastAsia" w:hAnsi="HELVETICA OBLIQUE" w:cstheme="majorBidi"/>
      <w:i/>
      <w:color w:val="1F4887"/>
      <w:sz w:val="28"/>
      <w:szCs w:val="32"/>
    </w:rPr>
  </w:style>
  <w:style w:type="paragraph" w:styleId="Heading3">
    <w:name w:val="heading 3"/>
    <w:basedOn w:val="Normal"/>
    <w:next w:val="Normal"/>
    <w:link w:val="Heading3Char"/>
    <w:uiPriority w:val="9"/>
    <w:unhideWhenUsed/>
    <w:qFormat/>
    <w:rsid w:val="007934D4"/>
    <w:pPr>
      <w:keepNext/>
      <w:keepLines/>
      <w:spacing w:before="160" w:after="80"/>
      <w:outlineLvl w:val="2"/>
    </w:pPr>
    <w:rPr>
      <w:rFonts w:eastAsiaTheme="majorEastAsia" w:cstheme="majorBidi"/>
      <w:b/>
      <w:color w:val="1F4887"/>
      <w:szCs w:val="28"/>
    </w:rPr>
  </w:style>
  <w:style w:type="paragraph" w:styleId="Heading4">
    <w:name w:val="heading 4"/>
    <w:basedOn w:val="Normal"/>
    <w:next w:val="Normal"/>
    <w:link w:val="Heading4Char"/>
    <w:uiPriority w:val="9"/>
    <w:semiHidden/>
    <w:unhideWhenUsed/>
    <w:qFormat/>
    <w:rsid w:val="002E44BC"/>
    <w:pPr>
      <w:keepNext/>
      <w:keepLines/>
      <w:spacing w:before="80" w:after="40"/>
      <w:outlineLvl w:val="3"/>
    </w:pPr>
    <w:rPr>
      <w:rFonts w:eastAsiaTheme="majorEastAsia" w:cstheme="majorBidi"/>
      <w:i/>
      <w:iCs/>
      <w:color w:val="1F4887"/>
    </w:rPr>
  </w:style>
  <w:style w:type="paragraph" w:styleId="Heading5">
    <w:name w:val="heading 5"/>
    <w:basedOn w:val="Normal"/>
    <w:next w:val="Normal"/>
    <w:link w:val="Heading5Char"/>
    <w:uiPriority w:val="9"/>
    <w:semiHidden/>
    <w:unhideWhenUsed/>
    <w:qFormat/>
    <w:rsid w:val="00770C74"/>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70C74"/>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70C74"/>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70C74"/>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70C74"/>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D3CF8"/>
    <w:rPr>
      <w:rFonts w:ascii="Helvetica" w:eastAsiaTheme="majorEastAsia" w:hAnsi="Helvetica" w:cstheme="majorBidi"/>
      <w:b/>
      <w:color w:val="1F4887"/>
      <w:sz w:val="40"/>
      <w:szCs w:val="40"/>
    </w:rPr>
  </w:style>
  <w:style w:type="character" w:customStyle="1" w:styleId="Heading2Char">
    <w:name w:val="Heading 2 Char"/>
    <w:basedOn w:val="DefaultParagraphFont"/>
    <w:link w:val="Heading2"/>
    <w:uiPriority w:val="9"/>
    <w:rsid w:val="00FC32D5"/>
    <w:rPr>
      <w:rFonts w:ascii="HELVETICA OBLIQUE" w:eastAsiaTheme="majorEastAsia" w:hAnsi="HELVETICA OBLIQUE" w:cstheme="majorBidi"/>
      <w:i/>
      <w:color w:val="1F4887"/>
      <w:sz w:val="28"/>
      <w:szCs w:val="32"/>
    </w:rPr>
  </w:style>
  <w:style w:type="character" w:customStyle="1" w:styleId="Heading3Char">
    <w:name w:val="Heading 3 Char"/>
    <w:basedOn w:val="DefaultParagraphFont"/>
    <w:link w:val="Heading3"/>
    <w:uiPriority w:val="9"/>
    <w:rsid w:val="007934D4"/>
    <w:rPr>
      <w:rFonts w:ascii="Helvetica" w:eastAsiaTheme="majorEastAsia" w:hAnsi="Helvetica" w:cstheme="majorBidi"/>
      <w:b/>
      <w:color w:val="1F4887"/>
      <w:szCs w:val="28"/>
    </w:rPr>
  </w:style>
  <w:style w:type="character" w:customStyle="1" w:styleId="Heading4Char">
    <w:name w:val="Heading 4 Char"/>
    <w:basedOn w:val="DefaultParagraphFont"/>
    <w:link w:val="Heading4"/>
    <w:uiPriority w:val="9"/>
    <w:semiHidden/>
    <w:rsid w:val="002E44BC"/>
    <w:rPr>
      <w:rFonts w:ascii="Helvetica" w:eastAsiaTheme="majorEastAsia" w:hAnsi="Helvetica" w:cstheme="majorBidi"/>
      <w:i/>
      <w:iCs/>
      <w:color w:val="1F4887"/>
    </w:rPr>
  </w:style>
  <w:style w:type="character" w:customStyle="1" w:styleId="Heading5Char">
    <w:name w:val="Heading 5 Char"/>
    <w:basedOn w:val="DefaultParagraphFont"/>
    <w:link w:val="Heading5"/>
    <w:uiPriority w:val="9"/>
    <w:semiHidden/>
    <w:rsid w:val="00770C74"/>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70C74"/>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70C74"/>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70C74"/>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70C74"/>
    <w:rPr>
      <w:rFonts w:eastAsiaTheme="majorEastAsia" w:cstheme="majorBidi"/>
      <w:color w:val="272727" w:themeColor="text1" w:themeTint="D8"/>
    </w:rPr>
  </w:style>
  <w:style w:type="paragraph" w:styleId="Title">
    <w:name w:val="Title"/>
    <w:basedOn w:val="Normal"/>
    <w:next w:val="Smalllinebetweentitles"/>
    <w:link w:val="TitleChar"/>
    <w:uiPriority w:val="10"/>
    <w:qFormat/>
    <w:rsid w:val="00535DDF"/>
    <w:pPr>
      <w:pBdr>
        <w:top w:val="single" w:sz="18" w:space="3" w:color="1F4887"/>
        <w:left w:val="single" w:sz="18" w:space="7" w:color="1F4887"/>
        <w:bottom w:val="single" w:sz="18" w:space="3" w:color="1F4887"/>
        <w:right w:val="single" w:sz="18" w:space="7" w:color="1F4887"/>
      </w:pBdr>
      <w:spacing w:after="80" w:line="240" w:lineRule="auto"/>
      <w:contextualSpacing/>
      <w:jc w:val="center"/>
    </w:pPr>
    <w:rPr>
      <w:rFonts w:eastAsiaTheme="majorEastAsia" w:cs="Times New Roman (Headings CS)"/>
      <w:b/>
      <w:bCs/>
      <w:caps/>
      <w:color w:val="1F4887"/>
      <w:spacing w:val="-10"/>
      <w:kern w:val="28"/>
      <w:sz w:val="56"/>
      <w:szCs w:val="56"/>
    </w:rPr>
  </w:style>
  <w:style w:type="character" w:customStyle="1" w:styleId="TitleChar">
    <w:name w:val="Title Char"/>
    <w:basedOn w:val="DefaultParagraphFont"/>
    <w:link w:val="Title"/>
    <w:uiPriority w:val="10"/>
    <w:rsid w:val="00535DDF"/>
    <w:rPr>
      <w:rFonts w:ascii="Helvetica" w:eastAsiaTheme="majorEastAsia" w:hAnsi="Helvetica" w:cs="Times New Roman (Headings CS)"/>
      <w:b/>
      <w:bCs/>
      <w:caps/>
      <w:color w:val="1F4887"/>
      <w:spacing w:val="-10"/>
      <w:kern w:val="28"/>
      <w:sz w:val="56"/>
      <w:szCs w:val="56"/>
    </w:rPr>
  </w:style>
  <w:style w:type="paragraph" w:styleId="Subtitle">
    <w:name w:val="Subtitle"/>
    <w:basedOn w:val="Normal"/>
    <w:next w:val="Normal"/>
    <w:link w:val="SubtitleChar"/>
    <w:uiPriority w:val="11"/>
    <w:qFormat/>
    <w:rsid w:val="00770C74"/>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70C74"/>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70C74"/>
    <w:pPr>
      <w:spacing w:before="160"/>
      <w:jc w:val="center"/>
    </w:pPr>
    <w:rPr>
      <w:i/>
      <w:iCs/>
      <w:color w:val="404040" w:themeColor="text1" w:themeTint="BF"/>
    </w:rPr>
  </w:style>
  <w:style w:type="character" w:customStyle="1" w:styleId="QuoteChar">
    <w:name w:val="Quote Char"/>
    <w:basedOn w:val="DefaultParagraphFont"/>
    <w:link w:val="Quote"/>
    <w:uiPriority w:val="29"/>
    <w:rsid w:val="00770C74"/>
    <w:rPr>
      <w:i/>
      <w:iCs/>
      <w:color w:val="404040" w:themeColor="text1" w:themeTint="BF"/>
    </w:rPr>
  </w:style>
  <w:style w:type="paragraph" w:styleId="ListParagraph">
    <w:name w:val="List Paragraph"/>
    <w:basedOn w:val="Normal"/>
    <w:uiPriority w:val="34"/>
    <w:qFormat/>
    <w:rsid w:val="00ED3CF8"/>
    <w:pPr>
      <w:numPr>
        <w:numId w:val="7"/>
      </w:numPr>
      <w:spacing w:after="0"/>
      <w:ind w:left="714" w:hanging="357"/>
      <w:jc w:val="left"/>
    </w:pPr>
    <w:rPr>
      <w:rFonts w:cstheme="minorHAnsi"/>
      <w:lang w:val="en-GB"/>
    </w:rPr>
  </w:style>
  <w:style w:type="character" w:styleId="IntenseEmphasis">
    <w:name w:val="Intense Emphasis"/>
    <w:basedOn w:val="DefaultParagraphFont"/>
    <w:uiPriority w:val="21"/>
    <w:qFormat/>
    <w:rsid w:val="00770C74"/>
    <w:rPr>
      <w:i/>
      <w:iCs/>
      <w:color w:val="0F4761" w:themeColor="accent1" w:themeShade="BF"/>
    </w:rPr>
  </w:style>
  <w:style w:type="paragraph" w:styleId="IntenseQuote">
    <w:name w:val="Intense Quote"/>
    <w:basedOn w:val="Normal"/>
    <w:next w:val="Normal"/>
    <w:link w:val="IntenseQuoteChar"/>
    <w:uiPriority w:val="30"/>
    <w:qFormat/>
    <w:rsid w:val="00770C7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70C74"/>
    <w:rPr>
      <w:i/>
      <w:iCs/>
      <w:color w:val="0F4761" w:themeColor="accent1" w:themeShade="BF"/>
    </w:rPr>
  </w:style>
  <w:style w:type="character" w:styleId="IntenseReference">
    <w:name w:val="Intense Reference"/>
    <w:basedOn w:val="DefaultParagraphFont"/>
    <w:uiPriority w:val="32"/>
    <w:qFormat/>
    <w:rsid w:val="00770C74"/>
    <w:rPr>
      <w:b/>
      <w:bCs/>
      <w:smallCaps/>
      <w:color w:val="0F4761" w:themeColor="accent1" w:themeShade="BF"/>
      <w:spacing w:val="5"/>
    </w:rPr>
  </w:style>
  <w:style w:type="paragraph" w:styleId="Header">
    <w:name w:val="header"/>
    <w:basedOn w:val="Normal"/>
    <w:link w:val="HeaderChar"/>
    <w:uiPriority w:val="99"/>
    <w:unhideWhenUsed/>
    <w:rsid w:val="00FC32D5"/>
    <w:pPr>
      <w:tabs>
        <w:tab w:val="center" w:pos="4513"/>
        <w:tab w:val="right" w:pos="9026"/>
      </w:tabs>
      <w:spacing w:after="0" w:line="240" w:lineRule="auto"/>
      <w:jc w:val="right"/>
    </w:pPr>
    <w:rPr>
      <w:rFonts w:cs="Times New Roman (Body CS)"/>
      <w:b/>
      <w:color w:val="1F4887"/>
      <w:position w:val="-80"/>
      <w:sz w:val="20"/>
    </w:rPr>
  </w:style>
  <w:style w:type="character" w:customStyle="1" w:styleId="HeaderChar">
    <w:name w:val="Header Char"/>
    <w:basedOn w:val="DefaultParagraphFont"/>
    <w:link w:val="Header"/>
    <w:uiPriority w:val="99"/>
    <w:rsid w:val="00FC32D5"/>
    <w:rPr>
      <w:rFonts w:ascii="Helvetica" w:hAnsi="Helvetica" w:cs="Times New Roman (Body CS)"/>
      <w:b/>
      <w:color w:val="1F4887"/>
      <w:position w:val="-80"/>
      <w:sz w:val="20"/>
    </w:rPr>
  </w:style>
  <w:style w:type="paragraph" w:styleId="Footer">
    <w:name w:val="footer"/>
    <w:basedOn w:val="Normal"/>
    <w:link w:val="FooterChar"/>
    <w:uiPriority w:val="99"/>
    <w:unhideWhenUsed/>
    <w:rsid w:val="009131CF"/>
    <w:pPr>
      <w:tabs>
        <w:tab w:val="center" w:pos="4513"/>
        <w:tab w:val="right" w:pos="9026"/>
      </w:tabs>
      <w:spacing w:after="0" w:line="240" w:lineRule="auto"/>
      <w:jc w:val="center"/>
    </w:pPr>
    <w:rPr>
      <w:b/>
      <w:color w:val="1F4887"/>
      <w:sz w:val="20"/>
    </w:rPr>
  </w:style>
  <w:style w:type="character" w:customStyle="1" w:styleId="FooterChar">
    <w:name w:val="Footer Char"/>
    <w:basedOn w:val="DefaultParagraphFont"/>
    <w:link w:val="Footer"/>
    <w:uiPriority w:val="99"/>
    <w:rsid w:val="009131CF"/>
    <w:rPr>
      <w:rFonts w:ascii="Helvetica" w:hAnsi="Helvetica"/>
      <w:b/>
      <w:color w:val="1F4887"/>
      <w:sz w:val="20"/>
    </w:rPr>
  </w:style>
  <w:style w:type="paragraph" w:customStyle="1" w:styleId="Smalllinebetweentitles">
    <w:name w:val="Small line between titles"/>
    <w:basedOn w:val="Normal"/>
    <w:qFormat/>
    <w:rsid w:val="00535DDF"/>
    <w:rPr>
      <w:sz w:val="11"/>
      <w:szCs w:val="11"/>
    </w:rPr>
  </w:style>
  <w:style w:type="character" w:styleId="Hyperlink">
    <w:name w:val="Hyperlink"/>
    <w:basedOn w:val="DefaultParagraphFont"/>
    <w:uiPriority w:val="99"/>
    <w:unhideWhenUsed/>
    <w:rsid w:val="007934D4"/>
    <w:rPr>
      <w:color w:val="467886" w:themeColor="hyperlink"/>
      <w:u w:val="single"/>
    </w:rPr>
  </w:style>
  <w:style w:type="paragraph" w:customStyle="1" w:styleId="HeadindSub2">
    <w:name w:val="Headind Sub 2"/>
    <w:basedOn w:val="Normal"/>
    <w:qFormat/>
    <w:rsid w:val="007934D4"/>
    <w:pPr>
      <w:jc w:val="right"/>
    </w:pPr>
    <w:rPr>
      <w:b/>
      <w:bCs/>
      <w:sz w:val="20"/>
      <w:szCs w:val="20"/>
      <w:lang w:val="en-GB"/>
    </w:rPr>
  </w:style>
  <w:style w:type="numbering" w:customStyle="1" w:styleId="CurrentList1">
    <w:name w:val="Current List1"/>
    <w:uiPriority w:val="99"/>
    <w:rsid w:val="007934D4"/>
    <w:pPr>
      <w:numPr>
        <w:numId w:val="14"/>
      </w:numPr>
    </w:pPr>
  </w:style>
  <w:style w:type="numbering" w:customStyle="1" w:styleId="CurrentList2">
    <w:name w:val="Current List2"/>
    <w:uiPriority w:val="99"/>
    <w:rsid w:val="007934D4"/>
    <w:pPr>
      <w:numPr>
        <w:numId w:val="15"/>
      </w:numPr>
    </w:pPr>
  </w:style>
  <w:style w:type="paragraph" w:styleId="NoSpacing">
    <w:name w:val="No Spacing"/>
    <w:uiPriority w:val="1"/>
    <w:qFormat/>
    <w:rsid w:val="00ED3CF8"/>
    <w:pPr>
      <w:spacing w:after="0" w:line="240" w:lineRule="auto"/>
      <w:jc w:val="both"/>
    </w:pPr>
    <w:rPr>
      <w:rFonts w:ascii="Helvetica" w:hAnsi="Helvetica"/>
    </w:rPr>
  </w:style>
  <w:style w:type="paragraph" w:customStyle="1" w:styleId="Numbers">
    <w:name w:val="Numbers"/>
    <w:basedOn w:val="ListParagraph"/>
    <w:qFormat/>
    <w:rsid w:val="009131CF"/>
    <w:pPr>
      <w:numPr>
        <w:numId w:val="16"/>
      </w:numPr>
    </w:pPr>
  </w:style>
  <w:style w:type="numbering" w:customStyle="1" w:styleId="CurrentList3">
    <w:name w:val="Current List3"/>
    <w:uiPriority w:val="99"/>
    <w:rsid w:val="009131CF"/>
    <w:pPr>
      <w:numPr>
        <w:numId w:val="17"/>
      </w:numPr>
    </w:pPr>
  </w:style>
  <w:style w:type="numbering" w:customStyle="1" w:styleId="CurrentList4">
    <w:name w:val="Current List4"/>
    <w:uiPriority w:val="99"/>
    <w:rsid w:val="009131CF"/>
    <w:pPr>
      <w:numPr>
        <w:numId w:val="18"/>
      </w:numPr>
    </w:pPr>
  </w:style>
  <w:style w:type="numbering" w:customStyle="1" w:styleId="CurrentList5">
    <w:name w:val="Current List5"/>
    <w:uiPriority w:val="99"/>
    <w:rsid w:val="009131CF"/>
    <w:pPr>
      <w:numPr>
        <w:numId w:val="19"/>
      </w:numPr>
    </w:pPr>
  </w:style>
  <w:style w:type="paragraph" w:customStyle="1" w:styleId="Line">
    <w:name w:val="Line"/>
    <w:basedOn w:val="Normal"/>
    <w:qFormat/>
    <w:rsid w:val="00C82248"/>
    <w:pPr>
      <w:jc w:val="center"/>
    </w:pPr>
    <w:rPr>
      <w:color w:val="1F4887"/>
      <w:lang w:val="en-GB"/>
    </w:rPr>
  </w:style>
  <w:style w:type="table" w:styleId="TableGrid">
    <w:name w:val="Table Grid"/>
    <w:basedOn w:val="TableNormal"/>
    <w:uiPriority w:val="39"/>
    <w:rsid w:val="00195A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iblecardsverse">
    <w:name w:val="Bible cards verse"/>
    <w:basedOn w:val="Normal"/>
    <w:qFormat/>
    <w:rsid w:val="00870725"/>
    <w:pPr>
      <w:spacing w:after="0"/>
      <w:jc w:val="right"/>
    </w:pPr>
    <w:rPr>
      <w:b/>
      <w:bCs/>
      <w:sz w:val="18"/>
      <w:szCs w:val="18"/>
    </w:rPr>
  </w:style>
  <w:style w:type="paragraph" w:customStyle="1" w:styleId="Biblecards">
    <w:name w:val="Bible cards"/>
    <w:basedOn w:val="Normal"/>
    <w:qFormat/>
    <w:rsid w:val="00870725"/>
    <w:pPr>
      <w:spacing w:after="0"/>
      <w:jc w:val="center"/>
    </w:pPr>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6.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5.xml"/><Relationship Id="rId20"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image" Target="media/image3.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lcf76f155ced4ddcb4097134ff3c332f xmlns="e9c574a0-48e3-4ca3-9846-9f6f2c92d421">
      <Terms xmlns="http://schemas.microsoft.com/office/infopath/2007/PartnerControls"/>
    </lcf76f155ced4ddcb4097134ff3c332f>
    <Readby xmlns="e9c574a0-48e3-4ca3-9846-9f6f2c92d421">
      <UserInfo>
        <DisplayName/>
        <AccountId xsi:nil="true"/>
        <AccountType/>
      </UserInfo>
    </Readby>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12B6866E596EC4085B3210D02907355" ma:contentTypeVersion="21" ma:contentTypeDescription="Create a new document." ma:contentTypeScope="" ma:versionID="f288efe0c754509255e00a8d436fbaf3">
  <xsd:schema xmlns:xsd="http://www.w3.org/2001/XMLSchema" xmlns:xs="http://www.w3.org/2001/XMLSchema" xmlns:p="http://schemas.microsoft.com/office/2006/metadata/properties" xmlns:ns1="http://schemas.microsoft.com/sharepoint/v3" xmlns:ns2="e9c574a0-48e3-4ca3-9846-9f6f2c92d421" xmlns:ns3="7b2f57d7-b314-4001-952b-284b96085f7f" targetNamespace="http://schemas.microsoft.com/office/2006/metadata/properties" ma:root="true" ma:fieldsID="4d9e378bf18b8c797b40be757ec0525d" ns1:_="" ns2:_="" ns3:_="">
    <xsd:import namespace="http://schemas.microsoft.com/sharepoint/v3"/>
    <xsd:import namespace="e9c574a0-48e3-4ca3-9846-9f6f2c92d421"/>
    <xsd:import namespace="7b2f57d7-b314-4001-952b-284b96085f7f"/>
    <xsd:element name="properties">
      <xsd:complexType>
        <xsd:sequence>
          <xsd:element name="documentManagement">
            <xsd:complexType>
              <xsd:all>
                <xsd:element ref="ns2:Readby" minOccurs="0"/>
                <xsd:element ref="ns3:SharedWithUsers" minOccurs="0"/>
                <xsd:element ref="ns3:SharedWithDetails" minOccurs="0"/>
                <xsd:element ref="ns2:MediaServiceMetadata" minOccurs="0"/>
                <xsd:element ref="ns2:MediaServiceFastMetadata"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2:MediaServiceOCR" minOccurs="0"/>
                <xsd:element ref="ns2:MediaServiceSearchProperties"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3" nillable="true" ma:displayName="Unified Compliance Policy Properties" ma:hidden="true" ma:internalName="_ip_UnifiedCompliancePolicyProperties">
      <xsd:simpleType>
        <xsd:restriction base="dms:Note"/>
      </xsd:simpleType>
    </xsd:element>
    <xsd:element name="_ip_UnifiedCompliancePolicyUIAction" ma:index="24"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9c574a0-48e3-4ca3-9846-9f6f2c92d421" elementFormDefault="qualified">
    <xsd:import namespace="http://schemas.microsoft.com/office/2006/documentManagement/types"/>
    <xsd:import namespace="http://schemas.microsoft.com/office/infopath/2007/PartnerControls"/>
    <xsd:element name="Readby" ma:index="4" nillable="true" ma:displayName="Read by" ma:list="UserInfo" ma:SharePointGroup="0" ma:internalName="Readby"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dc37628c-5ea3-4f7f-bd0f-9b001d7d958e"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b2f57d7-b314-4001-952b-284b96085f7f" elementFormDefault="qualified">
    <xsd:import namespace="http://schemas.microsoft.com/office/2006/documentManagement/types"/>
    <xsd:import namespace="http://schemas.microsoft.com/office/infopath/2007/PartnerControls"/>
    <xsd:element name="SharedWithUsers" ma:index="9" nillable="true" ma:displayName="Shared With" ma:SearchPeopleOnly="false" ma:SharePointGroup="0" ma:internalName="SharedWithUsers" ma:readOnly="tru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6A67ED1-E189-144F-A9EF-FFD36D044FFB}">
  <ds:schemaRefs>
    <ds:schemaRef ds:uri="http://schemas.openxmlformats.org/officeDocument/2006/bibliography"/>
  </ds:schemaRefs>
</ds:datastoreItem>
</file>

<file path=customXml/itemProps2.xml><?xml version="1.0" encoding="utf-8"?>
<ds:datastoreItem xmlns:ds="http://schemas.openxmlformats.org/officeDocument/2006/customXml" ds:itemID="{CF4005EA-0BB8-40A6-89F8-18346E85745E}">
  <ds:schemaRefs>
    <ds:schemaRef ds:uri="http://schemas.microsoft.com/office/2006/metadata/properties"/>
    <ds:schemaRef ds:uri="http://schemas.microsoft.com/office/infopath/2007/PartnerControls"/>
    <ds:schemaRef ds:uri="http://schemas.microsoft.com/sharepoint/v3"/>
    <ds:schemaRef ds:uri="e9c574a0-48e3-4ca3-9846-9f6f2c92d421"/>
  </ds:schemaRefs>
</ds:datastoreItem>
</file>

<file path=customXml/itemProps3.xml><?xml version="1.0" encoding="utf-8"?>
<ds:datastoreItem xmlns:ds="http://schemas.openxmlformats.org/officeDocument/2006/customXml" ds:itemID="{F1E1892E-8FC8-458D-A7ED-A522A8730716}">
  <ds:schemaRefs>
    <ds:schemaRef ds:uri="http://schemas.microsoft.com/sharepoint/v3/contenttype/forms"/>
  </ds:schemaRefs>
</ds:datastoreItem>
</file>

<file path=customXml/itemProps4.xml><?xml version="1.0" encoding="utf-8"?>
<ds:datastoreItem xmlns:ds="http://schemas.openxmlformats.org/officeDocument/2006/customXml" ds:itemID="{EAFAF724-2200-4788-8F4F-1BA626530F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9c574a0-48e3-4ca3-9846-9f6f2c92d421"/>
    <ds:schemaRef ds:uri="7b2f57d7-b314-4001-952b-284b96085f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3</Pages>
  <Words>527</Words>
  <Characters>3006</Characters>
  <Application>Microsoft Office Word</Application>
  <DocSecurity>0</DocSecurity>
  <Lines>25</Lines>
  <Paragraphs>7</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3526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 Potters</dc:creator>
  <cp:keywords/>
  <dc:description/>
  <cp:lastModifiedBy>Mariska Potters</cp:lastModifiedBy>
  <cp:revision>5</cp:revision>
  <cp:lastPrinted>2024-12-16T18:26:00Z</cp:lastPrinted>
  <dcterms:created xsi:type="dcterms:W3CDTF">2025-01-20T14:11:00Z</dcterms:created>
  <dcterms:modified xsi:type="dcterms:W3CDTF">2025-02-07T12:20:00Z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0x010100A12B6866E596EC4085B3210D02907355</vt:lpwstr>
  </property>
  <property fmtid="{D5CDD505-2E9C-101B-9397-08002B2CF9AE}" pid="3" name="MediaServiceImageTags">
    <vt:lpwstr/>
  </property>
</Properties>
</file>